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6" w:rsidRPr="000324DD" w:rsidRDefault="005F5B66" w:rsidP="005F5B66">
      <w:pPr>
        <w:tabs>
          <w:tab w:val="left" w:pos="1080"/>
        </w:tabs>
        <w:jc w:val="center"/>
      </w:pPr>
      <w:r w:rsidRPr="000324DD">
        <w:t>ДОГОВОР №</w:t>
      </w:r>
      <w:r>
        <w:t>____</w:t>
      </w:r>
    </w:p>
    <w:p w:rsidR="005F5B66" w:rsidRPr="000324DD" w:rsidRDefault="005F5B66" w:rsidP="005F5B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4DD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F5B66" w:rsidRDefault="005F5B66" w:rsidP="005F5B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4DD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МБДОУ «Детский сад № 1 п. Верховье»                 </w:t>
      </w:r>
    </w:p>
    <w:p w:rsidR="005F5B66" w:rsidRPr="000324DD" w:rsidRDefault="005F5B66" w:rsidP="005F5B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4DD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</w:p>
    <w:p w:rsidR="005F5B66" w:rsidRPr="000324DD" w:rsidRDefault="005F5B66" w:rsidP="005F5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0324D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32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 xml:space="preserve">Верховье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24DD">
        <w:rPr>
          <w:rFonts w:ascii="Times New Roman" w:hAnsi="Times New Roman" w:cs="Times New Roman"/>
          <w:sz w:val="24"/>
          <w:szCs w:val="24"/>
        </w:rPr>
        <w:t xml:space="preserve">  "_____" ______________ ____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24DD">
        <w:rPr>
          <w:rFonts w:ascii="Times New Roman" w:hAnsi="Times New Roman" w:cs="Times New Roman"/>
          <w:sz w:val="24"/>
          <w:szCs w:val="24"/>
        </w:rPr>
        <w:t>.</w:t>
      </w:r>
    </w:p>
    <w:p w:rsidR="005F5B66" w:rsidRPr="000324DD" w:rsidRDefault="005F5B66" w:rsidP="005F5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66" w:rsidRPr="000324DD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24DD">
        <w:rPr>
          <w:rFonts w:ascii="Times New Roman" w:hAnsi="Times New Roman" w:cs="Times New Roman"/>
          <w:color w:val="000000"/>
          <w:sz w:val="24"/>
          <w:szCs w:val="24"/>
        </w:rPr>
        <w:t xml:space="preserve">      Муниципальное бюджетное дошкольное образовательное учреждение                        «Детск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сад № 1 </w:t>
      </w:r>
      <w:r w:rsidRPr="000324DD">
        <w:rPr>
          <w:rFonts w:ascii="Times New Roman" w:hAnsi="Times New Roman" w:cs="Times New Roman"/>
          <w:color w:val="000000"/>
          <w:sz w:val="24"/>
          <w:szCs w:val="24"/>
        </w:rPr>
        <w:t>п. Верховье», осуществляющее   образовательную   деятельность  (далее  -  образовательная организация) на основании  лицензии о</w:t>
      </w:r>
      <w:r>
        <w:rPr>
          <w:rFonts w:ascii="Times New Roman" w:hAnsi="Times New Roman" w:cs="Times New Roman"/>
          <w:color w:val="000000"/>
          <w:sz w:val="24"/>
          <w:szCs w:val="24"/>
        </w:rPr>
        <w:t>т "20"  февраля</w:t>
      </w:r>
      <w:r w:rsidRPr="000324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324DD">
          <w:rPr>
            <w:rFonts w:ascii="Times New Roman" w:hAnsi="Times New Roman" w:cs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  <w:r w:rsidRPr="000324DD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0324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324DD">
        <w:rPr>
          <w:rFonts w:ascii="Times New Roman" w:hAnsi="Times New Roman" w:cs="Times New Roman"/>
          <w:color w:val="000000"/>
          <w:sz w:val="24"/>
          <w:szCs w:val="24"/>
        </w:rPr>
        <w:t>№  009, выданной  Департаментом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 w:rsidRPr="000324DD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Орловской области</w:t>
      </w:r>
      <w:r w:rsidRPr="000324DD">
        <w:rPr>
          <w:rFonts w:ascii="Times New Roman" w:hAnsi="Times New Roman" w:cs="Times New Roman"/>
          <w:sz w:val="24"/>
          <w:szCs w:val="24"/>
        </w:rPr>
        <w:t>, именуемое в дальнейшем "Исполнитель", в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D7D4C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324D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</w:p>
    <w:p w:rsidR="005F5B66" w:rsidRPr="00357876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и родитель (законный представитель)_______________________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324DD">
        <w:rPr>
          <w:rFonts w:ascii="Times New Roman" w:hAnsi="Times New Roman" w:cs="Times New Roman"/>
          <w:sz w:val="24"/>
          <w:szCs w:val="24"/>
        </w:rPr>
        <w:t>, именуем__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>несовершеннолетнего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24DD">
        <w:rPr>
          <w:rFonts w:ascii="Times New Roman" w:hAnsi="Times New Roman" w:cs="Times New Roman"/>
          <w:sz w:val="24"/>
          <w:szCs w:val="24"/>
        </w:rPr>
        <w:t xml:space="preserve">, проживающего по адресу: 303720 Орловская область, </w:t>
      </w:r>
      <w:proofErr w:type="spellStart"/>
      <w:r w:rsidRPr="000324DD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0324DD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57876">
        <w:rPr>
          <w:rFonts w:ascii="Times New Roman" w:hAnsi="Times New Roman" w:cs="Times New Roman"/>
          <w:sz w:val="24"/>
          <w:szCs w:val="24"/>
        </w:rPr>
        <w:t>___</w:t>
      </w:r>
    </w:p>
    <w:p w:rsidR="005F5B66" w:rsidRPr="000324DD" w:rsidRDefault="005F5B66" w:rsidP="005F5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5F5B66" w:rsidRPr="000324DD" w:rsidRDefault="005F5B66" w:rsidP="005F5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397092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0"/>
      <w:bookmarkEnd w:id="0"/>
      <w:r w:rsidRPr="000324D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очная, обучение ведется на русском языке.</w:t>
      </w:r>
    </w:p>
    <w:p w:rsidR="005F5B66" w:rsidRPr="00105977" w:rsidRDefault="005F5B66" w:rsidP="005F5B6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105977">
        <w:rPr>
          <w:rFonts w:ascii="Times New Roman" w:hAnsi="Times New Roman" w:cs="Times New Roman"/>
          <w:sz w:val="24"/>
          <w:szCs w:val="24"/>
        </w:rPr>
        <w:t xml:space="preserve">Выбираю  для  </w:t>
      </w:r>
      <w:proofErr w:type="gramStart"/>
      <w:r w:rsidRPr="00105977">
        <w:rPr>
          <w:rFonts w:ascii="Times New Roman" w:hAnsi="Times New Roman" w:cs="Times New Roman"/>
          <w:sz w:val="24"/>
          <w:szCs w:val="24"/>
        </w:rPr>
        <w:t>обучения моего ребенка по</w:t>
      </w:r>
      <w:proofErr w:type="gramEnd"/>
      <w:r w:rsidRPr="00105977">
        <w:rPr>
          <w:rFonts w:ascii="Times New Roman" w:hAnsi="Times New Roman" w:cs="Times New Roman"/>
          <w:sz w:val="24"/>
          <w:szCs w:val="24"/>
        </w:rPr>
        <w:t xml:space="preserve">  образовательным  программам  дошкольного  образования  языком образования ______________________, в том </w:t>
      </w:r>
      <w:proofErr w:type="spellStart"/>
      <w:r w:rsidRPr="00105977">
        <w:rPr>
          <w:rFonts w:ascii="Times New Roman" w:hAnsi="Times New Roman" w:cs="Times New Roman"/>
          <w:sz w:val="24"/>
          <w:szCs w:val="24"/>
        </w:rPr>
        <w:t>числе______________________</w:t>
      </w:r>
      <w:proofErr w:type="spellEnd"/>
      <w:r w:rsidRPr="00105977">
        <w:rPr>
          <w:rFonts w:ascii="Times New Roman" w:hAnsi="Times New Roman" w:cs="Times New Roman"/>
          <w:sz w:val="24"/>
          <w:szCs w:val="24"/>
        </w:rPr>
        <w:t>, как родной язык.</w:t>
      </w:r>
    </w:p>
    <w:p w:rsidR="005F5B66" w:rsidRPr="007B442D" w:rsidRDefault="005F5B66" w:rsidP="005F5B6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Par7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1.3.</w:t>
      </w:r>
      <w:r w:rsidRPr="007B442D">
        <w:rPr>
          <w:rFonts w:ascii="Times New Roman" w:hAnsi="Times New Roman" w:cs="Times New Roman"/>
          <w:sz w:val="24"/>
          <w:szCs w:val="24"/>
        </w:rPr>
        <w:t>Образовательная программа «Основная образовательная программа дошкольного образования Муниципального бюджетного дошкольного образовательного учреждения «Детский сад № 1  п. Верховье»»</w:t>
      </w:r>
      <w:r w:rsidRPr="007B44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B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разностороннее развитие детей дошкольного возраста с учетом их возрастных и индивидуальных особенностей на основе индивидуального подхода к дошкольникам и специфичных для детей дошкольного возраста видов деятельности.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образовательной программы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дошкольное образование.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F5B66" w:rsidRPr="000324DD" w:rsidRDefault="005F5B66" w:rsidP="005F5B66">
      <w:pPr>
        <w:jc w:val="both"/>
      </w:pPr>
      <w:r w:rsidRPr="000324DD">
        <w:t xml:space="preserve">       </w:t>
      </w:r>
      <w:r>
        <w:t xml:space="preserve">  </w:t>
      </w:r>
      <w:r w:rsidRPr="000324DD">
        <w:t>1.5. Режим работы образовательной организации:</w:t>
      </w:r>
    </w:p>
    <w:p w:rsidR="005F5B66" w:rsidRPr="000324DD" w:rsidRDefault="005F5B66" w:rsidP="005F5B66">
      <w:pPr>
        <w:numPr>
          <w:ilvl w:val="0"/>
          <w:numId w:val="1"/>
        </w:numPr>
        <w:jc w:val="both"/>
      </w:pPr>
      <w:r w:rsidRPr="000324DD">
        <w:t xml:space="preserve"> пятиднев</w:t>
      </w:r>
      <w:r>
        <w:t>ный: понедельник - пятница с 7.3</w:t>
      </w:r>
      <w:r w:rsidRPr="000324DD">
        <w:t>0 до 1</w:t>
      </w:r>
      <w:r>
        <w:t>8.</w:t>
      </w:r>
      <w:r w:rsidRPr="000324DD">
        <w:t>00;</w:t>
      </w:r>
    </w:p>
    <w:p w:rsidR="005F5B66" w:rsidRPr="000324DD" w:rsidRDefault="005F5B66" w:rsidP="005F5B66">
      <w:pPr>
        <w:numPr>
          <w:ilvl w:val="0"/>
          <w:numId w:val="1"/>
        </w:numPr>
        <w:jc w:val="both"/>
      </w:pPr>
      <w:r w:rsidRPr="000324DD">
        <w:t>выходные – суббота, воскресенье, праздничные дни, установленные законодательством Российской Федерации;</w:t>
      </w:r>
    </w:p>
    <w:p w:rsidR="005F5B66" w:rsidRPr="000324DD" w:rsidRDefault="005F5B66" w:rsidP="005F5B66">
      <w:pPr>
        <w:numPr>
          <w:ilvl w:val="0"/>
          <w:numId w:val="1"/>
        </w:numPr>
        <w:jc w:val="both"/>
      </w:pPr>
      <w:r w:rsidRPr="000324DD">
        <w:t>пр</w:t>
      </w:r>
      <w:r>
        <w:t>едпраздничные дни – с 7.30 до 17</w:t>
      </w:r>
      <w:r w:rsidRPr="000324DD">
        <w:t>.00</w:t>
      </w:r>
      <w:r>
        <w:t>.</w:t>
      </w:r>
    </w:p>
    <w:p w:rsidR="005F5B66" w:rsidRDefault="005F5B66" w:rsidP="005F5B66">
      <w:pPr>
        <w:jc w:val="both"/>
      </w:pPr>
      <w:r>
        <w:t xml:space="preserve">     </w:t>
      </w:r>
      <w:r w:rsidRPr="000324DD">
        <w:t>По инициативе родителей (законных представителей) может быть установлен гибкий режим или свободный график посещения ребенком образовательной организации</w:t>
      </w:r>
      <w:r>
        <w:t>.</w:t>
      </w:r>
    </w:p>
    <w:p w:rsidR="005F5B66" w:rsidRPr="000324DD" w:rsidRDefault="005F5B66" w:rsidP="005F5B66">
      <w:pPr>
        <w:jc w:val="both"/>
      </w:pPr>
      <w:r>
        <w:t xml:space="preserve">    1.6. В образовательной организации функционирует дежурная группа – с 7.00 до 19.00  (</w:t>
      </w:r>
      <w:r w:rsidRPr="000324DD">
        <w:t>пр</w:t>
      </w:r>
      <w:r>
        <w:t>едпраздничные дни – с 7.00 до 18</w:t>
      </w:r>
      <w:r w:rsidRPr="000324DD">
        <w:t>.00</w:t>
      </w:r>
      <w:r>
        <w:t>).</w:t>
      </w:r>
    </w:p>
    <w:p w:rsidR="005F5B66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6D3A">
        <w:rPr>
          <w:rFonts w:ascii="Times New Roman" w:hAnsi="Times New Roman" w:cs="Times New Roman"/>
          <w:sz w:val="24"/>
          <w:szCs w:val="24"/>
        </w:rPr>
        <w:t>1.7. Воспитанни</w:t>
      </w:r>
      <w:r>
        <w:rPr>
          <w:rFonts w:ascii="Times New Roman" w:hAnsi="Times New Roman" w:cs="Times New Roman"/>
          <w:sz w:val="24"/>
          <w:szCs w:val="24"/>
        </w:rPr>
        <w:t xml:space="preserve">к зачисляется в </w:t>
      </w:r>
      <w:r w:rsidRPr="00A16D3A"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5B66" w:rsidRPr="00397092" w:rsidRDefault="005F5B66" w:rsidP="005F5B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97092">
        <w:rPr>
          <w:rFonts w:ascii="Times New Roman" w:hAnsi="Times New Roman" w:cs="Times New Roman"/>
        </w:rPr>
        <w:t>(указывается возрастная группа)</w:t>
      </w:r>
    </w:p>
    <w:p w:rsidR="005F5B66" w:rsidRPr="003B6E3E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092">
        <w:rPr>
          <w:b/>
          <w:bCs/>
        </w:rPr>
        <w:lastRenderedPageBreak/>
        <w:t xml:space="preserve"> </w:t>
      </w:r>
      <w:proofErr w:type="spellStart"/>
      <w:r w:rsidRPr="003B6E3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B6E3E">
        <w:rPr>
          <w:rFonts w:ascii="Times New Roman" w:hAnsi="Times New Roman" w:cs="Times New Roman"/>
          <w:sz w:val="24"/>
          <w:szCs w:val="24"/>
        </w:rPr>
        <w:t>/комбинированной/компенсирующей</w:t>
      </w:r>
      <w:r w:rsidRPr="003B6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3E">
        <w:rPr>
          <w:rFonts w:ascii="Times New Roman" w:hAnsi="Times New Roman" w:cs="Times New Roman"/>
          <w:sz w:val="24"/>
          <w:szCs w:val="24"/>
        </w:rPr>
        <w:t>направленности (</w:t>
      </w:r>
      <w:proofErr w:type="gramStart"/>
      <w:r w:rsidRPr="003B6E3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6E3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бесплатные образовательные услуги (за рамками образовательной деятельности), согласно учебного плана, наименование, объем, и форма </w:t>
      </w:r>
      <w:proofErr w:type="gramStart"/>
      <w:r w:rsidRPr="009E145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E1458">
        <w:rPr>
          <w:rFonts w:ascii="Times New Roman" w:hAnsi="Times New Roman" w:cs="Times New Roman"/>
          <w:sz w:val="24"/>
          <w:szCs w:val="24"/>
        </w:rPr>
        <w:t xml:space="preserve"> определены в </w:t>
      </w:r>
      <w:hyperlink r:id="rId5" w:history="1">
        <w:r w:rsidRPr="009E145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E1458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</w:t>
      </w:r>
      <w:r>
        <w:rPr>
          <w:rFonts w:ascii="Times New Roman" w:hAnsi="Times New Roman" w:cs="Times New Roman"/>
          <w:sz w:val="24"/>
          <w:szCs w:val="24"/>
        </w:rPr>
        <w:t>ра (д</w:t>
      </w:r>
      <w:r w:rsidRPr="009E1458">
        <w:rPr>
          <w:rFonts w:ascii="Times New Roman" w:hAnsi="Times New Roman" w:cs="Times New Roman"/>
          <w:sz w:val="24"/>
          <w:szCs w:val="24"/>
        </w:rPr>
        <w:t>алее - дополнительные образовательные услуги).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2.1.3. Временно переводить ребенка в другую группу при необходимости (возникновение карантина; отсутствие работников по уважительным причинам; в случае резкого сокра</w:t>
      </w:r>
      <w:r>
        <w:rPr>
          <w:rFonts w:ascii="Times New Roman" w:hAnsi="Times New Roman" w:cs="Times New Roman"/>
          <w:sz w:val="24"/>
          <w:szCs w:val="24"/>
        </w:rPr>
        <w:t>щения количества детей в группе</w:t>
      </w:r>
      <w:r w:rsidRPr="000324DD">
        <w:rPr>
          <w:rFonts w:ascii="Times New Roman" w:hAnsi="Times New Roman" w:cs="Times New Roman"/>
          <w:sz w:val="24"/>
          <w:szCs w:val="24"/>
        </w:rPr>
        <w:t>).</w:t>
      </w:r>
    </w:p>
    <w:p w:rsidR="005F5B66" w:rsidRPr="000324DD" w:rsidRDefault="005F5B66" w:rsidP="005F5B66">
      <w:pPr>
        <w:jc w:val="both"/>
      </w:pPr>
      <w:r w:rsidRPr="000324DD">
        <w:t xml:space="preserve">       2.1.4. Соединять группы в случае необходимости в летний период (в связи с низкой наполняемостью групп, отпусков воспитателей и др.)</w:t>
      </w:r>
    </w:p>
    <w:p w:rsidR="005F5B66" w:rsidRPr="000324DD" w:rsidRDefault="005F5B66" w:rsidP="005F5B66">
      <w:pPr>
        <w:jc w:val="both"/>
      </w:pPr>
      <w:r w:rsidRPr="000324DD">
        <w:t xml:space="preserve">        2.1.5. Не передавать ребенка родителям, законным представителям, если те находятся в состоянии алкогольного, токсического или наркотического опьянения.</w:t>
      </w:r>
    </w:p>
    <w:p w:rsidR="005F5B66" w:rsidRPr="000324DD" w:rsidRDefault="005F5B66" w:rsidP="005F5B66">
      <w:pPr>
        <w:jc w:val="both"/>
      </w:pPr>
      <w:r>
        <w:t xml:space="preserve">            </w:t>
      </w:r>
      <w:r w:rsidRPr="000324DD">
        <w:t>В этом случае образовательная организация оставляет за собой право действовать согласно сложившейся ситуации, обращаясь в органы полиции, здравоохранения, службы социальной защиты, к инспектору ПДН.</w:t>
      </w: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0324D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324D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5F5B66" w:rsidRPr="000324DD" w:rsidRDefault="005F5B66" w:rsidP="005F5B66">
      <w:pPr>
        <w:numPr>
          <w:ilvl w:val="2"/>
          <w:numId w:val="2"/>
        </w:numPr>
        <w:ind w:left="0" w:firstLine="480"/>
        <w:jc w:val="both"/>
        <w:rPr>
          <w:u w:val="single"/>
        </w:rPr>
      </w:pPr>
      <w:r w:rsidRPr="000324DD">
        <w:t>Находиться  с  Воспитанником  в  образовательной  организации в период его адаптации. Длительность пребывания зависит от степени тяжести адаптации.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2.2.7. 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5F5B66" w:rsidRPr="009E1458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458">
        <w:rPr>
          <w:rFonts w:ascii="Times New Roman" w:hAnsi="Times New Roman" w:cs="Times New Roman"/>
          <w:sz w:val="24"/>
          <w:szCs w:val="24"/>
        </w:rPr>
        <w:t>2.2.8. Оказывать благотворительную помощь, направленную на развитие образовательной организации, совершенствование педагогического процесса в группе.</w:t>
      </w:r>
    </w:p>
    <w:p w:rsidR="005F5B66" w:rsidRPr="009E1458" w:rsidRDefault="005F5B66" w:rsidP="005F5B66">
      <w:pPr>
        <w:jc w:val="both"/>
      </w:pPr>
      <w:r w:rsidRPr="009E1458">
        <w:t xml:space="preserve">       2.2.9. Участвовать в ремонте групповых помещений, оснащении предметной развивающей среды в группе, благоустройстве участков образовательной организации.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4DD">
        <w:rPr>
          <w:rFonts w:ascii="Times New Roman" w:hAnsi="Times New Roman" w:cs="Times New Roman"/>
          <w:sz w:val="24"/>
          <w:szCs w:val="24"/>
        </w:rPr>
        <w:t xml:space="preserve"> Защищать права и достоинство своего ребенка и других воспитанников образовательной организации, следить за соблюдением их прав со стороны других родителей и сотрудников.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lastRenderedPageBreak/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0324DD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0324D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324D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D36">
        <w:rPr>
          <w:rFonts w:ascii="Times New Roman" w:hAnsi="Times New Roman" w:cs="Times New Roman"/>
          <w:sz w:val="24"/>
          <w:szCs w:val="24"/>
        </w:rPr>
        <w:t>2.3.4.</w:t>
      </w:r>
      <w:r w:rsidRPr="000324DD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</w:t>
      </w:r>
      <w:r>
        <w:rPr>
          <w:rFonts w:ascii="Times New Roman" w:hAnsi="Times New Roman" w:cs="Times New Roman"/>
          <w:sz w:val="24"/>
          <w:szCs w:val="24"/>
        </w:rPr>
        <w:t xml:space="preserve">учитывать индивидуальные потребности Воспитанника, связанные с его жизненной ситуацией и состоянием здоровья, особенностями организации питания,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5B66" w:rsidRPr="000324DD" w:rsidRDefault="005F5B66" w:rsidP="005F5B66">
      <w:pPr>
        <w:jc w:val="both"/>
      </w:pPr>
      <w:r w:rsidRPr="000324DD">
        <w:t xml:space="preserve">       2.3.6. Защищать права, достоинство ребенка, следить за соблюдением его прав родителями (законными представителями) и родственниками других воспитанников, а также сотрудниками образовательной организации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0324DD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0324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1DF9">
        <w:rPr>
          <w:rFonts w:ascii="Times New Roman" w:hAnsi="Times New Roman" w:cs="Times New Roman"/>
          <w:sz w:val="24"/>
          <w:szCs w:val="24"/>
        </w:rPr>
        <w:t>в пределах средств, выделяемых для этого Учредителем).</w:t>
      </w:r>
    </w:p>
    <w:p w:rsidR="005F5B66" w:rsidRPr="000324DD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       2.3.10.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 4-х разовым питанием:</w:t>
      </w:r>
      <w:r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обед, </w:t>
      </w:r>
      <w:r w:rsidRPr="000324DD">
        <w:rPr>
          <w:rFonts w:ascii="Times New Roman" w:hAnsi="Times New Roman" w:cs="Times New Roman"/>
          <w:sz w:val="24"/>
          <w:szCs w:val="24"/>
        </w:rPr>
        <w:t>полдник (</w:t>
      </w:r>
      <w:r w:rsidRPr="00D2392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239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санитарным</w:t>
      </w:r>
      <w:r w:rsidRPr="00D23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239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правилам</w:t>
      </w:r>
      <w:r w:rsidRPr="00D23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239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Pr="00D23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2.3/2.4.3590-20 «</w:t>
      </w:r>
      <w:r w:rsidRPr="00D239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D23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организации общественного </w:t>
      </w:r>
      <w:r w:rsidRPr="00D239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питания</w:t>
      </w:r>
      <w:r w:rsidRPr="00D23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населения»</w:t>
      </w:r>
      <w:r w:rsidRPr="00D23921">
        <w:rPr>
          <w:rFonts w:ascii="Times New Roman" w:hAnsi="Times New Roman" w:cs="Times New Roman"/>
          <w:sz w:val="24"/>
          <w:szCs w:val="24"/>
        </w:rPr>
        <w:t>),</w:t>
      </w:r>
      <w:r w:rsidRPr="000324D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обходимым для его нормального ро</w:t>
      </w:r>
      <w:r w:rsidRPr="000324DD">
        <w:rPr>
          <w:rFonts w:ascii="Times New Roman" w:hAnsi="Times New Roman" w:cs="Times New Roman"/>
          <w:sz w:val="24"/>
          <w:szCs w:val="24"/>
        </w:rPr>
        <w:t xml:space="preserve">ста и развития, в соответствии с финансовыми средствами, выделяемыми учредителем. </w:t>
      </w:r>
      <w:proofErr w:type="gramEnd"/>
    </w:p>
    <w:p w:rsidR="005F5B66" w:rsidRPr="000324DD" w:rsidRDefault="005F5B66" w:rsidP="005F5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4DD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F5B66" w:rsidRPr="000324DD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       2.3.12.</w:t>
      </w:r>
      <w:r>
        <w:rPr>
          <w:rFonts w:ascii="Times New Roman" w:hAnsi="Times New Roman" w:cs="Times New Roman"/>
          <w:sz w:val="24"/>
          <w:szCs w:val="24"/>
        </w:rPr>
        <w:t xml:space="preserve"> Уведомить Заказчика в 3-х месячный </w:t>
      </w:r>
      <w:r w:rsidRPr="000324DD">
        <w:rPr>
          <w:rFonts w:ascii="Times New Roman" w:hAnsi="Times New Roman" w:cs="Times New Roman"/>
          <w:sz w:val="24"/>
          <w:szCs w:val="24"/>
        </w:rPr>
        <w:t xml:space="preserve">срок о нецелесообразности оказания Воспитаннику образовательной услуги в объеме, предусмотренном    </w:t>
      </w:r>
      <w:hyperlink w:anchor="Par70" w:history="1">
        <w:r w:rsidRPr="000324DD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324DD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0324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24DD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0324D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324DD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0324DD">
        <w:rPr>
          <w:rFonts w:ascii="Times New Roman" w:hAnsi="Times New Roman" w:cs="Times New Roman"/>
          <w:sz w:val="24"/>
          <w:szCs w:val="24"/>
        </w:rPr>
        <w:lastRenderedPageBreak/>
        <w:t>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ДОО об индивидуальных особенностях ребенка, в том числе об особенностях организации питания. 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0324DD">
        <w:rPr>
          <w:rFonts w:ascii="Times New Roman" w:hAnsi="Times New Roman" w:cs="Times New Roman"/>
          <w:sz w:val="24"/>
          <w:szCs w:val="24"/>
        </w:rPr>
        <w:t>. Своевременно вносить плату</w:t>
      </w:r>
      <w:r w:rsidRPr="00032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>за присмотр и уход за Воспитанником.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0324DD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324DD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0324DD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0324DD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F5B66" w:rsidRPr="000324DD" w:rsidRDefault="005F5B66" w:rsidP="005F5B66">
      <w:pPr>
        <w:jc w:val="both"/>
        <w:rPr>
          <w:b/>
          <w:bCs/>
        </w:rPr>
      </w:pPr>
      <w:r>
        <w:rPr>
          <w:b/>
        </w:rPr>
        <w:t xml:space="preserve">          2.4.7. </w:t>
      </w:r>
      <w:r w:rsidRPr="000324DD">
        <w:rPr>
          <w:b/>
        </w:rPr>
        <w:t>Лично передавать воспитателю  и забирать у него ребенка. Не  делегировать э</w:t>
      </w:r>
      <w:r>
        <w:rPr>
          <w:b/>
        </w:rPr>
        <w:t xml:space="preserve">ту обязанность посторонним </w:t>
      </w:r>
      <w:r w:rsidRPr="000324DD">
        <w:rPr>
          <w:b/>
        </w:rPr>
        <w:t xml:space="preserve"> и несовершеннолетним лицам. </w:t>
      </w:r>
      <w:r w:rsidRPr="000324DD">
        <w:rPr>
          <w:b/>
          <w:bCs/>
        </w:rPr>
        <w:t>В исключительном случае, на основании доверенности, письменного заявления родителей, забирать ребенка имеют право  совершеннолетние близкие родственники.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Pr="000324DD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Исполнителя о предстоящем </w:t>
      </w:r>
      <w:r>
        <w:rPr>
          <w:rFonts w:ascii="Times New Roman" w:hAnsi="Times New Roman" w:cs="Times New Roman"/>
          <w:sz w:val="24"/>
          <w:szCs w:val="24"/>
        </w:rPr>
        <w:t xml:space="preserve">присутствии или </w:t>
      </w:r>
      <w:r w:rsidRPr="000324DD">
        <w:rPr>
          <w:rFonts w:ascii="Times New Roman" w:hAnsi="Times New Roman" w:cs="Times New Roman"/>
          <w:sz w:val="24"/>
          <w:szCs w:val="24"/>
        </w:rPr>
        <w:t xml:space="preserve">отсутствии Воспитанника в образовательной организации или его болезни </w:t>
      </w:r>
      <w:r>
        <w:rPr>
          <w:rFonts w:ascii="Times New Roman" w:hAnsi="Times New Roman" w:cs="Times New Roman"/>
          <w:sz w:val="24"/>
          <w:szCs w:val="24"/>
        </w:rPr>
        <w:t>до 08.00</w:t>
      </w:r>
      <w:r w:rsidRPr="000324DD">
        <w:rPr>
          <w:rFonts w:ascii="Times New Roman" w:hAnsi="Times New Roman" w:cs="Times New Roman"/>
          <w:sz w:val="24"/>
          <w:szCs w:val="24"/>
        </w:rPr>
        <w:t xml:space="preserve"> текущего дня лично или по телефону.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F5B66" w:rsidRPr="000324DD" w:rsidRDefault="005F5B66" w:rsidP="005F5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2.4.9</w:t>
      </w:r>
      <w:r w:rsidRPr="00032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0324D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Pr="000324DD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5B66" w:rsidRPr="000324DD" w:rsidRDefault="005F5B66" w:rsidP="005F5B66">
      <w:pPr>
        <w:ind w:left="360"/>
        <w:jc w:val="both"/>
      </w:pPr>
      <w:r>
        <w:t xml:space="preserve">  2.4.11</w:t>
      </w:r>
      <w:r w:rsidRPr="000324DD">
        <w:t xml:space="preserve">. Приводить воспитанника в образовательную организацию </w:t>
      </w:r>
      <w:proofErr w:type="gramStart"/>
      <w:r w:rsidRPr="000324DD">
        <w:t>чистым</w:t>
      </w:r>
      <w:proofErr w:type="gramEnd"/>
      <w:r w:rsidRPr="000324DD">
        <w:t xml:space="preserve"> и опрятно одетым, в удобной и безопасной одежде и обуви, исключить шлепанцы</w:t>
      </w:r>
      <w:r>
        <w:t xml:space="preserve"> и обувь на скользкой подошве.</w:t>
      </w:r>
    </w:p>
    <w:p w:rsidR="005F5B66" w:rsidRPr="000324DD" w:rsidRDefault="005F5B66" w:rsidP="005F5B66">
      <w:pPr>
        <w:ind w:left="360"/>
        <w:jc w:val="both"/>
        <w:rPr>
          <w:b/>
        </w:rPr>
      </w:pPr>
      <w:r>
        <w:t xml:space="preserve">  2.4.12</w:t>
      </w:r>
      <w:r w:rsidRPr="000324DD">
        <w:t>. Обеспечить ребенка специальной формой для занятий физкультурой: шорты, футболка, носки, чешки.</w:t>
      </w:r>
    </w:p>
    <w:p w:rsidR="005F5B66" w:rsidRPr="000324DD" w:rsidRDefault="005F5B66" w:rsidP="005F5B66">
      <w:pPr>
        <w:jc w:val="both"/>
      </w:pPr>
      <w:r>
        <w:t xml:space="preserve">       2.4.13</w:t>
      </w:r>
      <w:r w:rsidRPr="000324DD">
        <w:t>. Предоставить ребенку для обеспечения комфортного пребывания образовательной организации в течение дня:</w:t>
      </w:r>
    </w:p>
    <w:p w:rsidR="005F5B66" w:rsidRPr="000324DD" w:rsidRDefault="005F5B66" w:rsidP="005F5B66">
      <w:pPr>
        <w:ind w:left="360"/>
        <w:jc w:val="both"/>
      </w:pPr>
      <w:r w:rsidRPr="000324DD">
        <w:sym w:font="Symbol" w:char="F0B7"/>
      </w:r>
      <w:r w:rsidRPr="000324DD">
        <w:t xml:space="preserve"> сменную одежду для прогулки с учетом погоды и времени года; </w:t>
      </w:r>
    </w:p>
    <w:p w:rsidR="005F5B66" w:rsidRPr="000324DD" w:rsidRDefault="005F5B66" w:rsidP="005F5B66">
      <w:pPr>
        <w:ind w:left="360"/>
        <w:jc w:val="both"/>
      </w:pPr>
      <w:r w:rsidRPr="000324DD">
        <w:sym w:font="Symbol" w:char="F0B7"/>
      </w:r>
      <w:r w:rsidRPr="000324DD">
        <w:t xml:space="preserve"> обеспечить непромокаемой обувью для прогулки в сырую погоду;</w:t>
      </w:r>
    </w:p>
    <w:p w:rsidR="005F5B66" w:rsidRPr="000324DD" w:rsidRDefault="005F5B66" w:rsidP="005F5B66">
      <w:pPr>
        <w:ind w:left="360"/>
        <w:jc w:val="both"/>
      </w:pPr>
      <w:r w:rsidRPr="000324DD">
        <w:sym w:font="Symbol" w:char="F0B7"/>
      </w:r>
      <w:r w:rsidRPr="000324DD">
        <w:t xml:space="preserve"> сменное белье (трусы, майки, колготки);</w:t>
      </w:r>
    </w:p>
    <w:p w:rsidR="005F5B66" w:rsidRPr="000324DD" w:rsidRDefault="005F5B66" w:rsidP="005F5B66">
      <w:pPr>
        <w:numPr>
          <w:ilvl w:val="0"/>
          <w:numId w:val="3"/>
        </w:numPr>
        <w:jc w:val="both"/>
      </w:pPr>
      <w:r w:rsidRPr="000324DD">
        <w:t>пижама (в холодный период);</w:t>
      </w:r>
    </w:p>
    <w:p w:rsidR="005F5B66" w:rsidRPr="000324DD" w:rsidRDefault="005F5B66" w:rsidP="005F5B66">
      <w:pPr>
        <w:ind w:left="360"/>
        <w:jc w:val="both"/>
      </w:pPr>
      <w:r w:rsidRPr="000324DD">
        <w:sym w:font="Symbol" w:char="F0B7"/>
      </w:r>
      <w:r>
        <w:t xml:space="preserve"> расческу, носовые платки и др.</w:t>
      </w:r>
    </w:p>
    <w:p w:rsidR="005F5B66" w:rsidRPr="000324DD" w:rsidRDefault="005F5B66" w:rsidP="005F5B66">
      <w:pPr>
        <w:jc w:val="both"/>
      </w:pPr>
      <w:r>
        <w:t xml:space="preserve">     2.4.14</w:t>
      </w:r>
      <w:r w:rsidRPr="000324DD">
        <w:t>. Оформлять заявление на сохранение места за ребенком в образовательной организации на период отпуска или по другим причинам отсутствия ребенка.</w:t>
      </w:r>
    </w:p>
    <w:p w:rsidR="005F5B66" w:rsidRPr="000324DD" w:rsidRDefault="005F5B66" w:rsidP="005F5B66">
      <w:pPr>
        <w:jc w:val="both"/>
      </w:pPr>
      <w:r>
        <w:t xml:space="preserve">    2.4.15</w:t>
      </w:r>
      <w:r w:rsidRPr="000324DD">
        <w:t>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</w:t>
      </w:r>
      <w:r w:rsidRPr="000324DD">
        <w:rPr>
          <w:rFonts w:ascii="Times New Roman" w:hAnsi="Times New Roman" w:cs="Times New Roman"/>
          <w:b/>
          <w:sz w:val="24"/>
          <w:szCs w:val="24"/>
        </w:rPr>
        <w:t>оспитанником.</w:t>
      </w: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5B66" w:rsidRDefault="005F5B66" w:rsidP="005F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0324DD">
        <w:rPr>
          <w:rFonts w:ascii="Times New Roman" w:hAnsi="Times New Roman" w:cs="Times New Roman"/>
          <w:sz w:val="24"/>
          <w:szCs w:val="24"/>
        </w:rPr>
        <w:lastRenderedPageBreak/>
        <w:t xml:space="preserve">    3.1. </w:t>
      </w:r>
      <w:r w:rsidR="00F06C10">
        <w:rPr>
          <w:rFonts w:ascii="Times New Roman" w:hAnsi="Times New Roman" w:cs="Times New Roman"/>
          <w:sz w:val="24"/>
          <w:szCs w:val="24"/>
        </w:rPr>
        <w:t>С</w:t>
      </w:r>
      <w:r w:rsidRPr="000324DD">
        <w:rPr>
          <w:rFonts w:ascii="Times New Roman" w:hAnsi="Times New Roman" w:cs="Times New Roman"/>
          <w:sz w:val="24"/>
          <w:szCs w:val="24"/>
        </w:rPr>
        <w:t xml:space="preserve">тоимость  услуг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6C10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>по присмотру и уходу за Воспитанником (далее - ро</w:t>
      </w:r>
      <w:r>
        <w:rPr>
          <w:rFonts w:ascii="Times New Roman" w:hAnsi="Times New Roman" w:cs="Times New Roman"/>
          <w:sz w:val="24"/>
          <w:szCs w:val="24"/>
        </w:rPr>
        <w:t>дительская плата) составляет _______________________________________________________________________</w:t>
      </w:r>
      <w:r w:rsidRPr="000324DD">
        <w:rPr>
          <w:rFonts w:ascii="Times New Roman" w:hAnsi="Times New Roman" w:cs="Times New Roman"/>
          <w:sz w:val="24"/>
          <w:szCs w:val="24"/>
        </w:rPr>
        <w:t>рублей.</w:t>
      </w:r>
    </w:p>
    <w:p w:rsidR="005F5B66" w:rsidRPr="006506A7" w:rsidRDefault="005F5B66" w:rsidP="005F5B6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E2D">
        <w:rPr>
          <w:rFonts w:ascii="Times New Roman" w:hAnsi="Times New Roman" w:cs="Times New Roman"/>
          <w:sz w:val="24"/>
          <w:szCs w:val="24"/>
        </w:rPr>
        <w:t xml:space="preserve">    3.2. Заказчик может использовать средства (части средств) материнского (семейного) капитала для оплаты за присмотр и уход за ребенком в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66" w:rsidRDefault="005F5B66" w:rsidP="005F5B66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3.3. </w:t>
      </w:r>
      <w:r w:rsidRPr="00E64FC5">
        <w:rPr>
          <w:rFonts w:ascii="Times New Roman" w:hAnsi="Times New Roman" w:cs="Times New Roman"/>
          <w:bCs/>
          <w:sz w:val="24"/>
          <w:szCs w:val="24"/>
        </w:rPr>
        <w:t>Для оплаты родителям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(законным представителям) </w:t>
      </w:r>
      <w:r w:rsidRPr="00E64FC5">
        <w:rPr>
          <w:rFonts w:ascii="Times New Roman" w:hAnsi="Times New Roman" w:cs="Times New Roman"/>
          <w:bCs/>
          <w:sz w:val="24"/>
          <w:szCs w:val="24"/>
        </w:rPr>
        <w:t xml:space="preserve"> выписывается квитанция</w:t>
      </w:r>
      <w:r>
        <w:rPr>
          <w:rFonts w:ascii="Times New Roman" w:hAnsi="Times New Roman" w:cs="Times New Roman"/>
          <w:bCs/>
          <w:sz w:val="24"/>
          <w:szCs w:val="24"/>
        </w:rPr>
        <w:t>, в которой указывается общая сумма родительской платы с учетом дней посещения ребенком детского сада в месяц.</w:t>
      </w:r>
    </w:p>
    <w:p w:rsidR="005F5B66" w:rsidRPr="00637E2D" w:rsidRDefault="005F5B66" w:rsidP="005F5B66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Родительская плата вносится родителями не позднее 5 числа месяца, следующим за отчетным, через учреждения Сбербанка России на лицевой счет образовательной организации, реализующей программу  дошкольного образования, в УФК по Орловской области.</w:t>
      </w:r>
      <w:proofErr w:type="gramEnd"/>
      <w:r>
        <w:t xml:space="preserve"> </w:t>
      </w:r>
      <w:r w:rsidRPr="00637E2D">
        <w:rPr>
          <w:rFonts w:ascii="Times New Roman" w:hAnsi="Times New Roman" w:cs="Times New Roman"/>
          <w:sz w:val="24"/>
          <w:szCs w:val="24"/>
        </w:rPr>
        <w:t>Расходы по комиссии за услуги Сбербанка удерживаются с родителей в момент осуществления платежа.</w:t>
      </w:r>
    </w:p>
    <w:p w:rsidR="005F5B66" w:rsidRDefault="005F5B66" w:rsidP="005F5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</w:t>
      </w:r>
      <w:r w:rsidRPr="000324D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F5B66" w:rsidRDefault="005F5B66" w:rsidP="005F5B66">
      <w:pPr>
        <w:jc w:val="both"/>
      </w:pPr>
      <w:r>
        <w:t xml:space="preserve">    3.6. Родитель</w:t>
      </w:r>
      <w:r w:rsidRPr="0039430A">
        <w:t xml:space="preserve"> </w:t>
      </w:r>
      <w:r w:rsidRPr="0039430A">
        <w:rPr>
          <w:bCs/>
        </w:rPr>
        <w:t xml:space="preserve">имеет право </w:t>
      </w:r>
      <w:proofErr w:type="gramStart"/>
      <w:r w:rsidRPr="0039430A">
        <w:t>на получение компенсации части родительской платы за содержание детей  в муниципа</w:t>
      </w:r>
      <w:r>
        <w:t>льных образовательных организациях в соответствии с законодательством</w:t>
      </w:r>
      <w:proofErr w:type="gramEnd"/>
      <w:r>
        <w:t>.</w:t>
      </w:r>
      <w:r w:rsidRPr="0039430A">
        <w:t xml:space="preserve"> </w:t>
      </w:r>
    </w:p>
    <w:p w:rsidR="005F5B66" w:rsidRDefault="005F5B66" w:rsidP="005F5B66">
      <w:pPr>
        <w:jc w:val="both"/>
      </w:pPr>
      <w:r>
        <w:t xml:space="preserve">    3.7. Информацию о факте назначения компенсации, а также о сроках выплаты и размере компенсации родитель может получить в личном кабинете гражданина в федеральной государственной информационной системе «Единый портал государственных и муниципальных услуг (функций)» или в – ЕГИССО».</w:t>
      </w:r>
    </w:p>
    <w:p w:rsidR="005F5B66" w:rsidRDefault="005F5B66" w:rsidP="005F5B66">
      <w:pPr>
        <w:jc w:val="both"/>
      </w:pPr>
      <w:r>
        <w:t xml:space="preserve">    3.8. Для выплаты компенсации родитель ежемесячно в срок до 5 числа каждого месяца, предоставляет в образовательную организацию копию документа, подтверждающего внесение платы за присмотр и уход за детьми в образовательной организации (с предъявлением оригинала).</w:t>
      </w:r>
    </w:p>
    <w:p w:rsidR="005F5B66" w:rsidRDefault="005F5B66" w:rsidP="005F5B66">
      <w:pPr>
        <w:jc w:val="both"/>
      </w:pPr>
      <w:r>
        <w:t xml:space="preserve">     3.9. В случае непредставления в установленные сроки в образовательную организацию копии документа, подтверждающего внесение платы за присмотр и уход за детьми в образовательной организации, выплата компенсации в соответствующем периоде не производится.</w:t>
      </w:r>
    </w:p>
    <w:p w:rsidR="005F5B66" w:rsidRPr="00B22EDC" w:rsidRDefault="005F5B66" w:rsidP="005F5B66">
      <w:pPr>
        <w:jc w:val="both"/>
        <w:rPr>
          <w:bCs/>
        </w:rPr>
      </w:pPr>
      <w:r>
        <w:t xml:space="preserve">     3.10. В случае использования родителем средств (части средств) материнского (семейного) капитала для оплаты за присмотр и уход за ребенком в образовательной организации детский сад самостоятельно подтверждает внесение платы за присмотр и уход за детьми в образовательной организации.</w:t>
      </w:r>
    </w:p>
    <w:p w:rsidR="005F5B66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5F5B66" w:rsidRPr="000324DD" w:rsidRDefault="005F5B66" w:rsidP="005F5B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F5B66" w:rsidRPr="000324DD" w:rsidRDefault="005F5B66" w:rsidP="005F5B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324D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324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324D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выпуска ребенка в школу.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5B66" w:rsidRPr="000324DD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5B66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DD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</w:t>
      </w:r>
    </w:p>
    <w:p w:rsidR="005F5B66" w:rsidRPr="00EB2C04" w:rsidRDefault="005F5B66" w:rsidP="005F5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66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24DD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5F5B66" w:rsidRDefault="005F5B66" w:rsidP="005F5B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F5B66" w:rsidRPr="00B4377E" w:rsidTr="000270F5">
        <w:tc>
          <w:tcPr>
            <w:tcW w:w="4785" w:type="dxa"/>
          </w:tcPr>
          <w:p w:rsidR="005F5B66" w:rsidRPr="003B6E3E" w:rsidRDefault="005F5B66" w:rsidP="000270F5">
            <w:pPr>
              <w:pStyle w:val="4"/>
              <w:spacing w:before="0" w:after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B6E3E">
              <w:rPr>
                <w:color w:val="000000"/>
                <w:bdr w:val="none" w:sz="0" w:space="0" w:color="auto" w:frame="1"/>
              </w:rPr>
              <w:t>Исполнитель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1  п. Верховье»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 xml:space="preserve">Адрес: 303720, Орловская область, </w:t>
            </w:r>
            <w:proofErr w:type="spellStart"/>
            <w:r w:rsidRPr="003B6E3E">
              <w:rPr>
                <w:sz w:val="22"/>
                <w:szCs w:val="22"/>
              </w:rPr>
              <w:t>Верховский</w:t>
            </w:r>
            <w:proofErr w:type="spellEnd"/>
            <w:r w:rsidRPr="003B6E3E">
              <w:rPr>
                <w:sz w:val="22"/>
                <w:szCs w:val="22"/>
              </w:rPr>
              <w:t xml:space="preserve"> район, </w:t>
            </w:r>
            <w:proofErr w:type="spellStart"/>
            <w:r w:rsidRPr="003B6E3E">
              <w:rPr>
                <w:sz w:val="22"/>
                <w:szCs w:val="22"/>
              </w:rPr>
              <w:t>пгт</w:t>
            </w:r>
            <w:proofErr w:type="spellEnd"/>
            <w:r w:rsidRPr="003B6E3E">
              <w:rPr>
                <w:sz w:val="22"/>
                <w:szCs w:val="22"/>
              </w:rPr>
              <w:t xml:space="preserve">. Верховье, ул. </w:t>
            </w:r>
            <w:proofErr w:type="gramStart"/>
            <w:r w:rsidRPr="003B6E3E">
              <w:rPr>
                <w:sz w:val="22"/>
                <w:szCs w:val="22"/>
              </w:rPr>
              <w:t>Красноармейская</w:t>
            </w:r>
            <w:proofErr w:type="gramEnd"/>
            <w:r w:rsidRPr="003B6E3E">
              <w:rPr>
                <w:sz w:val="22"/>
                <w:szCs w:val="22"/>
              </w:rPr>
              <w:t>, д.17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Телефон: 2-37-06</w:t>
            </w:r>
          </w:p>
          <w:p w:rsidR="005F5B66" w:rsidRPr="003B6E3E" w:rsidRDefault="005F5B66" w:rsidP="000270F5">
            <w:pPr>
              <w:rPr>
                <w:b/>
                <w:bCs/>
              </w:rPr>
            </w:pPr>
            <w:r w:rsidRPr="003B6E3E">
              <w:rPr>
                <w:b/>
                <w:bCs/>
                <w:sz w:val="22"/>
                <w:szCs w:val="22"/>
              </w:rPr>
              <w:t>Реквизиты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 xml:space="preserve">Отделение Орел //УФК по Орловской области </w:t>
            </w:r>
            <w:proofErr w:type="gramStart"/>
            <w:r w:rsidRPr="003B6E3E">
              <w:rPr>
                <w:sz w:val="22"/>
                <w:szCs w:val="22"/>
              </w:rPr>
              <w:t>г</w:t>
            </w:r>
            <w:proofErr w:type="gramEnd"/>
            <w:r w:rsidRPr="003B6E3E">
              <w:rPr>
                <w:sz w:val="22"/>
                <w:szCs w:val="22"/>
              </w:rPr>
              <w:t>. Орел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БИК 015402901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Счет 40102810545370000046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ИНН 5705002535 КПП 570501001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3B6E3E">
              <w:rPr>
                <w:sz w:val="22"/>
                <w:szCs w:val="22"/>
              </w:rPr>
              <w:t>Верховского</w:t>
            </w:r>
            <w:proofErr w:type="spellEnd"/>
            <w:r w:rsidRPr="003B6E3E">
              <w:rPr>
                <w:sz w:val="22"/>
                <w:szCs w:val="22"/>
              </w:rPr>
              <w:t xml:space="preserve"> района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 xml:space="preserve">(МБДОУ </w:t>
            </w:r>
            <w:proofErr w:type="spellStart"/>
            <w:r w:rsidRPr="003B6E3E">
              <w:rPr>
                <w:sz w:val="22"/>
                <w:szCs w:val="22"/>
              </w:rPr>
              <w:t>Верховский</w:t>
            </w:r>
            <w:proofErr w:type="spellEnd"/>
            <w:r w:rsidRPr="003B6E3E">
              <w:rPr>
                <w:sz w:val="22"/>
                <w:szCs w:val="22"/>
              </w:rPr>
              <w:t xml:space="preserve"> детский сад № 1 п. Верховье </w:t>
            </w:r>
            <w:proofErr w:type="gramStart"/>
            <w:r w:rsidRPr="003B6E3E">
              <w:rPr>
                <w:sz w:val="22"/>
                <w:szCs w:val="22"/>
              </w:rPr>
              <w:t>л</w:t>
            </w:r>
            <w:proofErr w:type="gramEnd"/>
            <w:r w:rsidRPr="003B6E3E">
              <w:rPr>
                <w:sz w:val="22"/>
                <w:szCs w:val="22"/>
              </w:rPr>
              <w:t>/</w:t>
            </w:r>
            <w:proofErr w:type="spellStart"/>
            <w:r w:rsidRPr="003B6E3E">
              <w:rPr>
                <w:sz w:val="22"/>
                <w:szCs w:val="22"/>
              </w:rPr>
              <w:t>сч</w:t>
            </w:r>
            <w:proofErr w:type="spellEnd"/>
            <w:r w:rsidRPr="003B6E3E">
              <w:rPr>
                <w:sz w:val="22"/>
                <w:szCs w:val="22"/>
              </w:rPr>
              <w:t xml:space="preserve"> 20546У90410)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Счет 03234643546080005400</w:t>
            </w:r>
          </w:p>
          <w:p w:rsidR="005F5B66" w:rsidRPr="003B6E3E" w:rsidRDefault="005F5B66" w:rsidP="000270F5">
            <w:pPr>
              <w:pStyle w:val="4"/>
              <w:spacing w:before="0" w:after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AD7D4C">
              <w:rPr>
                <w:b w:val="0"/>
                <w:bCs w:val="0"/>
                <w:sz w:val="22"/>
                <w:szCs w:val="22"/>
              </w:rPr>
              <w:t>Подпись</w:t>
            </w:r>
            <w:r w:rsidRPr="00AD7D4C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b w:val="0"/>
                <w:bCs w:val="0"/>
                <w:sz w:val="22"/>
                <w:szCs w:val="22"/>
              </w:rPr>
              <w:t xml:space="preserve"> ___________</w:t>
            </w:r>
          </w:p>
          <w:p w:rsidR="005F5B66" w:rsidRPr="003B6E3E" w:rsidRDefault="005F5B66" w:rsidP="000270F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66" w:rsidRPr="003B6E3E" w:rsidRDefault="005F5B66" w:rsidP="000270F5">
            <w:r w:rsidRPr="003B6E3E">
              <w:rPr>
                <w:sz w:val="22"/>
                <w:szCs w:val="22"/>
              </w:rPr>
              <w:t>М.П.</w:t>
            </w:r>
          </w:p>
          <w:p w:rsidR="005F5B66" w:rsidRPr="003B6E3E" w:rsidRDefault="005F5B66" w:rsidP="000270F5"/>
        </w:tc>
        <w:tc>
          <w:tcPr>
            <w:tcW w:w="4786" w:type="dxa"/>
          </w:tcPr>
          <w:p w:rsidR="005F5B66" w:rsidRPr="003B6E3E" w:rsidRDefault="005F5B66" w:rsidP="000270F5">
            <w:pPr>
              <w:pStyle w:val="4"/>
              <w:spacing w:before="0" w:after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B6E3E">
              <w:rPr>
                <w:bdr w:val="none" w:sz="0" w:space="0" w:color="auto" w:frame="1"/>
              </w:rPr>
              <w:t>Заказчик</w:t>
            </w:r>
          </w:p>
          <w:p w:rsidR="005F5B66" w:rsidRPr="003B6E3E" w:rsidRDefault="005F5B66" w:rsidP="000270F5">
            <w:pPr>
              <w:ind w:firstLine="360"/>
              <w:jc w:val="both"/>
            </w:pPr>
            <w:r w:rsidRPr="003B6E3E">
              <w:tab/>
            </w:r>
            <w:r w:rsidRPr="003B6E3E">
              <w:rPr>
                <w:sz w:val="22"/>
                <w:szCs w:val="22"/>
              </w:rPr>
              <w:t>Родители (законные представители):</w:t>
            </w:r>
          </w:p>
          <w:p w:rsidR="005F5B66" w:rsidRPr="003B6E3E" w:rsidRDefault="005F5B66" w:rsidP="000270F5">
            <w:pPr>
              <w:ind w:firstLine="65"/>
              <w:jc w:val="both"/>
            </w:pPr>
            <w:r w:rsidRPr="003B6E3E">
              <w:rPr>
                <w:sz w:val="22"/>
                <w:szCs w:val="22"/>
              </w:rPr>
              <w:t>Мать_______________________________</w:t>
            </w:r>
          </w:p>
          <w:p w:rsidR="005F5B66" w:rsidRPr="003B6E3E" w:rsidRDefault="005F5B66" w:rsidP="000270F5">
            <w:pPr>
              <w:ind w:firstLine="360"/>
              <w:jc w:val="both"/>
              <w:rPr>
                <w:sz w:val="18"/>
                <w:szCs w:val="18"/>
              </w:rPr>
            </w:pPr>
            <w:r w:rsidRPr="003B6E3E">
              <w:rPr>
                <w:sz w:val="18"/>
                <w:szCs w:val="18"/>
              </w:rPr>
              <w:t xml:space="preserve">                 (фамилия, имя, отчество)</w:t>
            </w:r>
          </w:p>
          <w:p w:rsidR="005F5B66" w:rsidRPr="003B6E3E" w:rsidRDefault="005F5B66" w:rsidP="000270F5">
            <w:pPr>
              <w:ind w:firstLine="65"/>
              <w:jc w:val="both"/>
            </w:pPr>
            <w:r w:rsidRPr="003B6E3E">
              <w:rPr>
                <w:sz w:val="22"/>
                <w:szCs w:val="22"/>
              </w:rPr>
              <w:t>Отец_______________________________</w:t>
            </w:r>
          </w:p>
          <w:p w:rsidR="005F5B66" w:rsidRPr="003B6E3E" w:rsidRDefault="005F5B66" w:rsidP="000270F5">
            <w:pPr>
              <w:ind w:firstLine="360"/>
              <w:jc w:val="both"/>
              <w:rPr>
                <w:sz w:val="18"/>
                <w:szCs w:val="18"/>
              </w:rPr>
            </w:pPr>
            <w:r w:rsidRPr="003B6E3E">
              <w:rPr>
                <w:sz w:val="18"/>
                <w:szCs w:val="18"/>
              </w:rPr>
              <w:t xml:space="preserve">                  (фамилия, имя, отчество)</w:t>
            </w:r>
          </w:p>
          <w:p w:rsidR="005F5B66" w:rsidRPr="003B6E3E" w:rsidRDefault="005F5B66" w:rsidP="000270F5">
            <w:pPr>
              <w:ind w:firstLine="65"/>
              <w:jc w:val="both"/>
            </w:pPr>
            <w:r w:rsidRPr="003B6E3E">
              <w:rPr>
                <w:sz w:val="22"/>
                <w:szCs w:val="22"/>
              </w:rPr>
              <w:t>_____________________________________</w:t>
            </w:r>
          </w:p>
          <w:p w:rsidR="005F5B66" w:rsidRPr="003B6E3E" w:rsidRDefault="005F5B66" w:rsidP="000270F5">
            <w:pPr>
              <w:ind w:firstLine="360"/>
              <w:jc w:val="both"/>
              <w:rPr>
                <w:sz w:val="18"/>
                <w:szCs w:val="18"/>
              </w:rPr>
            </w:pPr>
            <w:r w:rsidRPr="003B6E3E">
              <w:rPr>
                <w:sz w:val="22"/>
                <w:szCs w:val="22"/>
              </w:rPr>
              <w:t xml:space="preserve">          </w:t>
            </w:r>
            <w:r w:rsidRPr="003B6E3E">
              <w:rPr>
                <w:sz w:val="18"/>
                <w:szCs w:val="18"/>
              </w:rPr>
              <w:t xml:space="preserve">(лицо, их заменяющее)                                                                                                      </w:t>
            </w:r>
          </w:p>
          <w:p w:rsidR="005F5B66" w:rsidRPr="003B6E3E" w:rsidRDefault="005F5B66" w:rsidP="000270F5">
            <w:pPr>
              <w:ind w:firstLine="360"/>
              <w:jc w:val="both"/>
            </w:pPr>
            <w:r w:rsidRPr="003B6E3E">
              <w:rPr>
                <w:sz w:val="22"/>
                <w:szCs w:val="22"/>
              </w:rPr>
              <w:t xml:space="preserve">Паспортные данные  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>_____________________________________</w:t>
            </w:r>
          </w:p>
          <w:p w:rsidR="005F5B66" w:rsidRPr="003B6E3E" w:rsidRDefault="005F5B66" w:rsidP="000270F5">
            <w:pPr>
              <w:ind w:firstLine="65"/>
              <w:jc w:val="both"/>
            </w:pPr>
            <w:r w:rsidRPr="003B6E3E">
              <w:rPr>
                <w:sz w:val="22"/>
                <w:szCs w:val="22"/>
              </w:rPr>
              <w:t>_____________________________________</w:t>
            </w:r>
          </w:p>
          <w:p w:rsidR="005F5B66" w:rsidRPr="003B6E3E" w:rsidRDefault="005F5B66" w:rsidP="000270F5">
            <w:pPr>
              <w:ind w:hanging="40"/>
            </w:pPr>
            <w:r w:rsidRPr="003B6E3E">
              <w:rPr>
                <w:sz w:val="22"/>
                <w:szCs w:val="22"/>
              </w:rPr>
              <w:t>_____________________________________                                                                                            Адрес по прописке:_______________________</w:t>
            </w:r>
          </w:p>
          <w:p w:rsidR="005F5B66" w:rsidRPr="003B6E3E" w:rsidRDefault="005F5B66" w:rsidP="000270F5">
            <w:pPr>
              <w:ind w:hanging="40"/>
              <w:jc w:val="both"/>
            </w:pPr>
            <w:r w:rsidRPr="003B6E3E">
              <w:rPr>
                <w:sz w:val="22"/>
                <w:szCs w:val="22"/>
              </w:rPr>
              <w:t>_____________________________________</w:t>
            </w:r>
          </w:p>
          <w:p w:rsidR="005F5B66" w:rsidRPr="003B6E3E" w:rsidRDefault="005F5B66" w:rsidP="000270F5">
            <w:pPr>
              <w:jc w:val="both"/>
            </w:pPr>
            <w:r w:rsidRPr="003B6E3E">
              <w:rPr>
                <w:sz w:val="22"/>
                <w:szCs w:val="22"/>
              </w:rPr>
              <w:t xml:space="preserve">                                                                                                    Фактический  адрес:____________________</w:t>
            </w:r>
          </w:p>
          <w:p w:rsidR="005F5B66" w:rsidRPr="003B6E3E" w:rsidRDefault="005F5B66" w:rsidP="005F5B66">
            <w:pPr>
              <w:jc w:val="both"/>
            </w:pPr>
            <w:r w:rsidRPr="003B6E3E">
              <w:t>_____________________________________                                                                                                                                                                          Место работы__________________________ телефон ______________________</w:t>
            </w:r>
          </w:p>
          <w:p w:rsidR="005F5B66" w:rsidRPr="003B6E3E" w:rsidRDefault="005F5B66" w:rsidP="000270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E">
              <w:rPr>
                <w:rFonts w:ascii="Times New Roman" w:hAnsi="Times New Roman" w:cs="Times New Roman"/>
                <w:sz w:val="22"/>
                <w:szCs w:val="22"/>
              </w:rPr>
              <w:t xml:space="preserve">Подпись______________________________                                                                                  </w:t>
            </w:r>
          </w:p>
        </w:tc>
      </w:tr>
    </w:tbl>
    <w:p w:rsidR="005F5B66" w:rsidRPr="00105977" w:rsidRDefault="005F5B66" w:rsidP="005F5B66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  <w:r w:rsidRPr="005760C3">
        <w:rPr>
          <w:rFonts w:ascii="Times New Roman" w:hAnsi="Times New Roman" w:cs="Times New Roman"/>
          <w:b/>
          <w:bCs/>
          <w:sz w:val="24"/>
          <w:szCs w:val="24"/>
        </w:rPr>
        <w:t>Отметка о получении 2-го экземпляра Заказчиком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24DD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F5B66" w:rsidRPr="00105977" w:rsidRDefault="005F5B66" w:rsidP="005F5B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(дата)                        (подпись)</w:t>
      </w:r>
    </w:p>
    <w:p w:rsidR="005F5B66" w:rsidRDefault="005F5B66" w:rsidP="005F5B66">
      <w:pPr>
        <w:jc w:val="both"/>
      </w:pPr>
      <w:r>
        <w:t xml:space="preserve">        </w:t>
      </w:r>
      <w:r w:rsidRPr="008E5BAA">
        <w:t xml:space="preserve">С </w:t>
      </w:r>
      <w:r>
        <w:t>У</w:t>
      </w:r>
      <w:r w:rsidRPr="000324DD"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>
        <w:t xml:space="preserve"> - </w:t>
      </w:r>
      <w:proofErr w:type="gramStart"/>
      <w:r w:rsidRPr="008E5BAA">
        <w:t>ознакомлен</w:t>
      </w:r>
      <w:proofErr w:type="gramEnd"/>
      <w:r w:rsidRPr="008E5BAA">
        <w:t xml:space="preserve"> (а). </w:t>
      </w:r>
    </w:p>
    <w:p w:rsidR="005F5B66" w:rsidRPr="00491B88" w:rsidRDefault="005F5B66" w:rsidP="005F5B66">
      <w:pPr>
        <w:shd w:val="clear" w:color="auto" w:fill="FFFFFF"/>
        <w:tabs>
          <w:tab w:val="left" w:pos="562"/>
        </w:tabs>
        <w:ind w:left="360" w:firstLine="360"/>
        <w:jc w:val="both"/>
        <w:rPr>
          <w:color w:val="000000"/>
          <w:sz w:val="22"/>
          <w:szCs w:val="22"/>
        </w:rPr>
      </w:pPr>
      <w:r w:rsidRPr="00491B8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</w:t>
      </w:r>
    </w:p>
    <w:p w:rsidR="005F5B66" w:rsidRPr="00C8415B" w:rsidRDefault="005F5B66" w:rsidP="005F5B66">
      <w:pPr>
        <w:ind w:left="360" w:firstLine="360"/>
        <w:jc w:val="both"/>
        <w:rPr>
          <w:sz w:val="18"/>
          <w:szCs w:val="18"/>
        </w:rPr>
      </w:pPr>
      <w:r w:rsidRPr="00C8415B">
        <w:rPr>
          <w:sz w:val="18"/>
          <w:szCs w:val="18"/>
        </w:rPr>
        <w:t xml:space="preserve">                                                                                     (число, подпись)</w:t>
      </w:r>
    </w:p>
    <w:p w:rsidR="005F5B66" w:rsidRPr="008E5BAA" w:rsidRDefault="005F5B66" w:rsidP="005F5B66">
      <w:pPr>
        <w:jc w:val="both"/>
      </w:pPr>
      <w:r>
        <w:lastRenderedPageBreak/>
        <w:t xml:space="preserve">              </w:t>
      </w:r>
      <w:r w:rsidRPr="008E5BAA">
        <w:t>Согласе</w:t>
      </w:r>
      <w:proofErr w:type="gramStart"/>
      <w:r w:rsidRPr="008E5BAA">
        <w:t>н(</w:t>
      </w:r>
      <w:proofErr w:type="gramEnd"/>
      <w:r w:rsidRPr="008E5BAA">
        <w:t>а) на обработку персональных данных (своих и моего ребенка) в порядке, установленном Федеральным законом от 27.07.2006 г. № 152-ФЗ «О персональных данных».</w:t>
      </w:r>
    </w:p>
    <w:p w:rsidR="005F5B66" w:rsidRPr="00491B88" w:rsidRDefault="005F5B66" w:rsidP="005F5B66">
      <w:pPr>
        <w:shd w:val="clear" w:color="auto" w:fill="FFFFFF"/>
        <w:tabs>
          <w:tab w:val="left" w:pos="562"/>
        </w:tabs>
        <w:ind w:left="360" w:firstLine="360"/>
        <w:jc w:val="both"/>
        <w:rPr>
          <w:color w:val="000000"/>
          <w:sz w:val="22"/>
          <w:szCs w:val="22"/>
        </w:rPr>
      </w:pPr>
      <w:r w:rsidRPr="00491B88">
        <w:rPr>
          <w:color w:val="000000"/>
          <w:spacing w:val="8"/>
          <w:sz w:val="22"/>
          <w:szCs w:val="22"/>
        </w:rPr>
        <w:t xml:space="preserve">  </w:t>
      </w:r>
      <w:r w:rsidRPr="00491B88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491B8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</w:t>
      </w:r>
    </w:p>
    <w:p w:rsidR="005F5B66" w:rsidRPr="00C8415B" w:rsidRDefault="005F5B66" w:rsidP="005F5B66">
      <w:pPr>
        <w:ind w:left="360" w:firstLine="360"/>
        <w:jc w:val="both"/>
        <w:rPr>
          <w:sz w:val="18"/>
          <w:szCs w:val="18"/>
        </w:rPr>
      </w:pPr>
      <w:r w:rsidRPr="00C8415B">
        <w:rPr>
          <w:sz w:val="18"/>
          <w:szCs w:val="18"/>
        </w:rPr>
        <w:t xml:space="preserve">                                                                                     (число, подпись)</w:t>
      </w:r>
    </w:p>
    <w:p w:rsidR="005F5B66" w:rsidRPr="0013704B" w:rsidRDefault="005F5B66" w:rsidP="005F5B66">
      <w:pPr>
        <w:ind w:firstLine="540"/>
        <w:jc w:val="both"/>
        <w:rPr>
          <w:sz w:val="18"/>
          <w:szCs w:val="18"/>
        </w:rPr>
      </w:pPr>
      <w:r w:rsidRPr="00696057">
        <w:t xml:space="preserve"> </w:t>
      </w:r>
      <w:r w:rsidRPr="008E5BAA">
        <w:t>Согласе</w:t>
      </w:r>
      <w:proofErr w:type="gramStart"/>
      <w:r w:rsidRPr="008E5BAA">
        <w:t>н(</w:t>
      </w:r>
      <w:proofErr w:type="gramEnd"/>
      <w:r w:rsidRPr="008E5BAA">
        <w:t xml:space="preserve">а) на </w:t>
      </w:r>
      <w:r>
        <w:t>развивающую и диагностическую работу педагога-психолога с моим  ребенком</w:t>
      </w:r>
      <w:r w:rsidRPr="008E5BAA">
        <w:t>.</w:t>
      </w:r>
    </w:p>
    <w:p w:rsidR="005F5B66" w:rsidRDefault="005F5B66" w:rsidP="005F5B66">
      <w:pPr>
        <w:shd w:val="clear" w:color="auto" w:fill="FFFFFF"/>
        <w:tabs>
          <w:tab w:val="left" w:pos="562"/>
        </w:tabs>
        <w:jc w:val="both"/>
        <w:rPr>
          <w:sz w:val="18"/>
          <w:szCs w:val="18"/>
        </w:rPr>
      </w:pPr>
      <w:r w:rsidRPr="00491B88">
        <w:rPr>
          <w:color w:val="000000"/>
          <w:spacing w:val="8"/>
          <w:sz w:val="22"/>
          <w:szCs w:val="22"/>
        </w:rPr>
        <w:t xml:space="preserve">  </w:t>
      </w:r>
      <w:r w:rsidRPr="00491B88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491B8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</w:t>
      </w:r>
      <w:r w:rsidRPr="00C8415B">
        <w:rPr>
          <w:sz w:val="18"/>
          <w:szCs w:val="18"/>
        </w:rPr>
        <w:t xml:space="preserve"> </w:t>
      </w:r>
    </w:p>
    <w:p w:rsidR="005F5B66" w:rsidRDefault="005F5B66" w:rsidP="005F5B66">
      <w:pPr>
        <w:shd w:val="clear" w:color="auto" w:fill="FFFFFF"/>
        <w:tabs>
          <w:tab w:val="left" w:pos="562"/>
        </w:tabs>
        <w:jc w:val="center"/>
        <w:rPr>
          <w:sz w:val="18"/>
          <w:szCs w:val="18"/>
        </w:rPr>
      </w:pPr>
      <w:r w:rsidRPr="00C8415B">
        <w:rPr>
          <w:sz w:val="18"/>
          <w:szCs w:val="18"/>
        </w:rPr>
        <w:t>(число, подпись)</w:t>
      </w:r>
    </w:p>
    <w:p w:rsidR="005F5B66" w:rsidRDefault="005F5B66"/>
    <w:sectPr w:rsidR="005F5B66" w:rsidSect="0021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154"/>
    <w:multiLevelType w:val="hybridMultilevel"/>
    <w:tmpl w:val="C842F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4128F7"/>
    <w:multiLevelType w:val="multilevel"/>
    <w:tmpl w:val="86BC52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cs="Times New Roman" w:hint="default"/>
        <w:u w:val="none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  <w:u w:val="none"/>
      </w:rPr>
    </w:lvl>
  </w:abstractNum>
  <w:abstractNum w:abstractNumId="2">
    <w:nsid w:val="64EA3FB5"/>
    <w:multiLevelType w:val="hybridMultilevel"/>
    <w:tmpl w:val="A5E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5B66"/>
    <w:rsid w:val="00213E76"/>
    <w:rsid w:val="005F5B66"/>
    <w:rsid w:val="00F0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F5B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5B6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1">
    <w:name w:val="Без интервала1"/>
    <w:rsid w:val="005F5B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F5B6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B66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5B6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hyperlink" Target="consultantplus://offline/ref=E8DDEDFC8C43D2154D3CA2C2D383ECCB2B2AFCD6CC464A9D77C3CCB4A3D0DD64474DB873048F4DA4X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2022-05-04T07:21:00Z</dcterms:created>
  <dcterms:modified xsi:type="dcterms:W3CDTF">2022-05-04T07:21:00Z</dcterms:modified>
</cp:coreProperties>
</file>