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000"/>
  <w:body>
    <w:p w:rsidR="00211E67" w:rsidRPr="00211E67" w:rsidRDefault="00211E67" w:rsidP="00211E67">
      <w:pPr>
        <w:shd w:val="clear" w:color="auto" w:fill="FFFFFF"/>
        <w:spacing w:after="0" w:line="360" w:lineRule="auto"/>
        <w:ind w:left="-568" w:right="-142" w:firstLine="568"/>
        <w:jc w:val="both"/>
        <w:rPr>
          <w:rFonts w:ascii="Times New Roman" w:eastAsia="Times New Roman" w:hAnsi="Times New Roman" w:cs="Times New Roman"/>
          <w:color w:val="000000"/>
          <w:sz w:val="28"/>
          <w:szCs w:val="28"/>
        </w:rPr>
      </w:pPr>
      <w:r w:rsidRPr="001C0721">
        <w:rPr>
          <w:rFonts w:ascii="Times New Roman" w:eastAsia="Times New Roman" w:hAnsi="Times New Roman" w:cs="Times New Roman"/>
          <w:b/>
          <w:i/>
          <w:color w:val="C00000"/>
          <w:sz w:val="32"/>
          <w:szCs w:val="32"/>
        </w:rPr>
        <w:t> </w:t>
      </w:r>
      <w:r w:rsidRPr="001C0721">
        <w:rPr>
          <w:rFonts w:ascii="Times New Roman" w:eastAsia="Times New Roman" w:hAnsi="Times New Roman" w:cs="Times New Roman"/>
          <w:b/>
          <w:i/>
          <w:color w:val="7030A0"/>
          <w:sz w:val="32"/>
          <w:szCs w:val="32"/>
        </w:rPr>
        <w:t>1. Показывайте ребёнку, что чтение вслух доставляет вам удовольствие.</w:t>
      </w:r>
      <w:r w:rsidRPr="001C0721">
        <w:rPr>
          <w:rFonts w:ascii="Times New Roman" w:eastAsia="Times New Roman" w:hAnsi="Times New Roman" w:cs="Times New Roman"/>
          <w:color w:val="C00000"/>
          <w:sz w:val="28"/>
          <w:szCs w:val="28"/>
        </w:rPr>
        <w:t> </w:t>
      </w:r>
      <w:r w:rsidRPr="00211E67">
        <w:rPr>
          <w:rFonts w:ascii="Times New Roman" w:eastAsia="Times New Roman" w:hAnsi="Times New Roman" w:cs="Times New Roman"/>
          <w:color w:val="000000"/>
          <w:sz w:val="28"/>
          <w:szCs w:val="28"/>
        </w:rPr>
        <w:t>Не бубните, как бы отбывая давно надоевшую повинность. Ребёнок это почувствует и утратит интерес к чтению.</w:t>
      </w:r>
    </w:p>
    <w:p w:rsidR="00211E67" w:rsidRPr="00211E67" w:rsidRDefault="00211E67" w:rsidP="001C0721">
      <w:pPr>
        <w:shd w:val="clear" w:color="auto" w:fill="FFFFFF"/>
        <w:spacing w:after="0" w:line="360" w:lineRule="auto"/>
        <w:ind w:left="-568" w:right="-142" w:firstLine="568"/>
        <w:jc w:val="both"/>
        <w:rPr>
          <w:rFonts w:ascii="Times New Roman" w:eastAsia="Times New Roman" w:hAnsi="Times New Roman" w:cs="Times New Roman"/>
          <w:color w:val="000000"/>
          <w:sz w:val="28"/>
          <w:szCs w:val="28"/>
        </w:rPr>
      </w:pPr>
      <w:r w:rsidRPr="001C0721">
        <w:rPr>
          <w:rFonts w:ascii="Times New Roman" w:eastAsia="Times New Roman" w:hAnsi="Times New Roman" w:cs="Times New Roman"/>
          <w:b/>
          <w:i/>
          <w:color w:val="7030A0"/>
          <w:sz w:val="32"/>
          <w:szCs w:val="32"/>
        </w:rPr>
        <w:t> 2. Демонстрируйте ребёнку уважение к книге.</w:t>
      </w:r>
      <w:r w:rsidRPr="00211E67">
        <w:rPr>
          <w:rFonts w:ascii="Times New Roman" w:eastAsia="Times New Roman" w:hAnsi="Times New Roman" w:cs="Times New Roman"/>
          <w:b/>
          <w:i/>
          <w:color w:val="000000"/>
          <w:sz w:val="28"/>
          <w:szCs w:val="28"/>
        </w:rPr>
        <w:t> </w:t>
      </w:r>
      <w:r w:rsidRPr="00211E67">
        <w:rPr>
          <w:rFonts w:ascii="Times New Roman" w:eastAsia="Times New Roman" w:hAnsi="Times New Roman" w:cs="Times New Roman"/>
          <w:color w:val="000000"/>
          <w:sz w:val="28"/>
          <w:szCs w:val="28"/>
        </w:rPr>
        <w:t>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переворачивать страницы. После рассматривания уберите книгу на место.</w:t>
      </w:r>
    </w:p>
    <w:p w:rsidR="00211E67" w:rsidRPr="00211E67" w:rsidRDefault="00211E67" w:rsidP="00211E67">
      <w:pPr>
        <w:shd w:val="clear" w:color="auto" w:fill="FFFFFF"/>
        <w:spacing w:after="0" w:line="360" w:lineRule="auto"/>
        <w:ind w:left="-568" w:right="-142" w:firstLine="568"/>
        <w:jc w:val="both"/>
        <w:rPr>
          <w:rFonts w:ascii="Times New Roman" w:eastAsia="Times New Roman" w:hAnsi="Times New Roman" w:cs="Times New Roman"/>
          <w:color w:val="000000"/>
          <w:sz w:val="28"/>
          <w:szCs w:val="28"/>
        </w:rPr>
      </w:pPr>
      <w:r w:rsidRPr="00211E67">
        <w:rPr>
          <w:rFonts w:ascii="Times New Roman" w:eastAsia="Times New Roman" w:hAnsi="Times New Roman" w:cs="Times New Roman"/>
          <w:b/>
          <w:i/>
          <w:color w:val="000000"/>
          <w:sz w:val="28"/>
          <w:szCs w:val="28"/>
        </w:rPr>
        <w:t> </w:t>
      </w:r>
      <w:r w:rsidRPr="001C0721">
        <w:rPr>
          <w:rFonts w:ascii="Times New Roman" w:eastAsia="Times New Roman" w:hAnsi="Times New Roman" w:cs="Times New Roman"/>
          <w:b/>
          <w:i/>
          <w:color w:val="7030A0"/>
          <w:sz w:val="32"/>
          <w:szCs w:val="32"/>
        </w:rPr>
        <w:t>3. Во время чтения сохраняйте зрительный</w:t>
      </w:r>
      <w:r w:rsidRPr="001C0721">
        <w:rPr>
          <w:rFonts w:ascii="Times New Roman" w:eastAsia="Times New Roman" w:hAnsi="Times New Roman" w:cs="Times New Roman"/>
          <w:b/>
          <w:i/>
          <w:color w:val="000000"/>
          <w:sz w:val="32"/>
          <w:szCs w:val="32"/>
        </w:rPr>
        <w:t xml:space="preserve"> </w:t>
      </w:r>
      <w:r w:rsidRPr="001C0721">
        <w:rPr>
          <w:rFonts w:ascii="Times New Roman" w:eastAsia="Times New Roman" w:hAnsi="Times New Roman" w:cs="Times New Roman"/>
          <w:b/>
          <w:i/>
          <w:color w:val="7030A0"/>
          <w:sz w:val="32"/>
          <w:szCs w:val="32"/>
        </w:rPr>
        <w:lastRenderedPageBreak/>
        <w:t>контакт с</w:t>
      </w:r>
      <w:r w:rsidRPr="001C0721">
        <w:rPr>
          <w:rFonts w:ascii="Times New Roman" w:eastAsia="Times New Roman" w:hAnsi="Times New Roman" w:cs="Times New Roman"/>
          <w:b/>
          <w:i/>
          <w:color w:val="7030A0"/>
          <w:sz w:val="28"/>
          <w:szCs w:val="28"/>
        </w:rPr>
        <w:t xml:space="preserve"> </w:t>
      </w:r>
      <w:r w:rsidRPr="001C0721">
        <w:rPr>
          <w:rFonts w:ascii="Times New Roman" w:eastAsia="Times New Roman" w:hAnsi="Times New Roman" w:cs="Times New Roman"/>
          <w:b/>
          <w:i/>
          <w:color w:val="7030A0"/>
          <w:sz w:val="32"/>
          <w:szCs w:val="32"/>
        </w:rPr>
        <w:t>ребёнком.</w:t>
      </w:r>
      <w:r w:rsidRPr="00211E67">
        <w:rPr>
          <w:rFonts w:ascii="Times New Roman" w:eastAsia="Times New Roman" w:hAnsi="Times New Roman" w:cs="Times New Roman"/>
          <w:color w:val="000000"/>
          <w:sz w:val="28"/>
          <w:szCs w:val="28"/>
        </w:rPr>
        <w:t> 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211E67" w:rsidRPr="00211E67" w:rsidRDefault="00211E67" w:rsidP="00211E67">
      <w:pPr>
        <w:shd w:val="clear" w:color="auto" w:fill="FFFFFF"/>
        <w:spacing w:after="0" w:line="360" w:lineRule="auto"/>
        <w:ind w:left="-568" w:right="-142" w:firstLine="568"/>
        <w:jc w:val="both"/>
        <w:rPr>
          <w:rFonts w:ascii="Times New Roman" w:eastAsia="Times New Roman" w:hAnsi="Times New Roman" w:cs="Times New Roman"/>
          <w:color w:val="000000"/>
          <w:sz w:val="28"/>
          <w:szCs w:val="28"/>
        </w:rPr>
      </w:pPr>
      <w:r w:rsidRPr="001C0721">
        <w:rPr>
          <w:rFonts w:ascii="Times New Roman" w:eastAsia="Times New Roman" w:hAnsi="Times New Roman" w:cs="Times New Roman"/>
          <w:b/>
          <w:i/>
          <w:color w:val="7030A0"/>
          <w:sz w:val="28"/>
          <w:szCs w:val="28"/>
        </w:rPr>
        <w:t> </w:t>
      </w:r>
      <w:r w:rsidRPr="001C0721">
        <w:rPr>
          <w:rFonts w:ascii="Times New Roman" w:eastAsia="Times New Roman" w:hAnsi="Times New Roman" w:cs="Times New Roman"/>
          <w:b/>
          <w:i/>
          <w:color w:val="7030A0"/>
          <w:sz w:val="32"/>
          <w:szCs w:val="32"/>
        </w:rPr>
        <w:t>4. Читайте детям неторопливо, но и не монотонно,</w:t>
      </w:r>
      <w:r w:rsidRPr="00211E67">
        <w:rPr>
          <w:rFonts w:ascii="Times New Roman" w:eastAsia="Times New Roman" w:hAnsi="Times New Roman" w:cs="Times New Roman"/>
          <w:color w:val="000000"/>
          <w:sz w:val="28"/>
          <w:szCs w:val="28"/>
        </w:rPr>
        <w:t xml:space="preserve"> старайтесь передать музыку ритмической речи. Ритм, музыка речи чарует ребёнка, они наслаждаются напевностью русского сказа, ритмом стиха.</w:t>
      </w:r>
    </w:p>
    <w:p w:rsidR="00211E67" w:rsidRPr="00211E67" w:rsidRDefault="00211E67" w:rsidP="00211E67">
      <w:pPr>
        <w:shd w:val="clear" w:color="auto" w:fill="FFFFFF"/>
        <w:spacing w:after="0" w:line="360" w:lineRule="auto"/>
        <w:ind w:left="-568" w:right="-142" w:firstLine="568"/>
        <w:jc w:val="both"/>
        <w:rPr>
          <w:rFonts w:ascii="Times New Roman" w:eastAsia="Times New Roman" w:hAnsi="Times New Roman" w:cs="Times New Roman"/>
          <w:color w:val="000000"/>
          <w:sz w:val="28"/>
          <w:szCs w:val="28"/>
        </w:rPr>
      </w:pPr>
      <w:r w:rsidRPr="00211E67">
        <w:rPr>
          <w:rFonts w:ascii="Times New Roman" w:eastAsia="Times New Roman" w:hAnsi="Times New Roman" w:cs="Times New Roman"/>
          <w:color w:val="000000"/>
          <w:sz w:val="28"/>
          <w:szCs w:val="28"/>
        </w:rPr>
        <w:t> В процессе чтения детям нужно периодически давать возможность говорить о своих ощущениях, но иногда можно попросить, просто молча «слушать себя».</w:t>
      </w:r>
    </w:p>
    <w:p w:rsidR="00211E67" w:rsidRPr="00211E67" w:rsidRDefault="00211E67" w:rsidP="00211E67">
      <w:pPr>
        <w:shd w:val="clear" w:color="auto" w:fill="FFFFFF"/>
        <w:spacing w:after="0" w:line="360" w:lineRule="auto"/>
        <w:ind w:left="-568" w:right="-142" w:firstLine="568"/>
        <w:jc w:val="both"/>
        <w:rPr>
          <w:rFonts w:ascii="Times New Roman" w:eastAsia="Times New Roman" w:hAnsi="Times New Roman" w:cs="Times New Roman"/>
          <w:color w:val="000000"/>
          <w:sz w:val="28"/>
          <w:szCs w:val="28"/>
        </w:rPr>
      </w:pPr>
      <w:r w:rsidRPr="00211E67">
        <w:rPr>
          <w:rFonts w:ascii="Times New Roman" w:eastAsia="Times New Roman" w:hAnsi="Times New Roman" w:cs="Times New Roman"/>
          <w:b/>
          <w:i/>
          <w:color w:val="000000"/>
          <w:sz w:val="28"/>
          <w:szCs w:val="28"/>
        </w:rPr>
        <w:t> </w:t>
      </w:r>
      <w:r w:rsidRPr="001C0721">
        <w:rPr>
          <w:rFonts w:ascii="Times New Roman" w:eastAsia="Times New Roman" w:hAnsi="Times New Roman" w:cs="Times New Roman"/>
          <w:b/>
          <w:i/>
          <w:color w:val="7030A0"/>
          <w:sz w:val="32"/>
          <w:szCs w:val="32"/>
        </w:rPr>
        <w:t>5. Играйте голосом</w:t>
      </w:r>
      <w:r w:rsidRPr="001C0721">
        <w:rPr>
          <w:rFonts w:ascii="Times New Roman" w:eastAsia="Times New Roman" w:hAnsi="Times New Roman" w:cs="Times New Roman"/>
          <w:color w:val="7030A0"/>
          <w:sz w:val="32"/>
          <w:szCs w:val="32"/>
        </w:rPr>
        <w:t>:</w:t>
      </w:r>
      <w:r w:rsidRPr="00211E67">
        <w:rPr>
          <w:rFonts w:ascii="Times New Roman" w:eastAsia="Times New Roman" w:hAnsi="Times New Roman" w:cs="Times New Roman"/>
          <w:color w:val="000000"/>
          <w:sz w:val="28"/>
          <w:szCs w:val="28"/>
        </w:rPr>
        <w:t xml:space="preserve"> читайте то быстрее, то медленнее, то громко, </w:t>
      </w:r>
      <w:r w:rsidRPr="00211E67">
        <w:rPr>
          <w:rFonts w:ascii="Times New Roman" w:eastAsia="Times New Roman" w:hAnsi="Times New Roman" w:cs="Times New Roman"/>
          <w:color w:val="000000"/>
          <w:sz w:val="28"/>
          <w:szCs w:val="28"/>
        </w:rPr>
        <w:lastRenderedPageBreak/>
        <w:t>то тихо - в зависимости от содержания текста. Читая детям, стихи и сказки, старайтесь передать голосом характер персонажей, а также смешную или грустную ситуацию, но не «перебарщивайте». Излишняя драматизация мешает ребёнку воспроизводить в воображении нарисованные словами картины.</w:t>
      </w:r>
    </w:p>
    <w:p w:rsidR="00211E67" w:rsidRPr="00211E67" w:rsidRDefault="00211E67" w:rsidP="00211E67">
      <w:pPr>
        <w:shd w:val="clear" w:color="auto" w:fill="FFFFFF"/>
        <w:spacing w:after="0" w:line="360" w:lineRule="auto"/>
        <w:ind w:left="-568" w:right="-142" w:firstLine="568"/>
        <w:jc w:val="both"/>
        <w:rPr>
          <w:rFonts w:ascii="Times New Roman" w:eastAsia="Times New Roman" w:hAnsi="Times New Roman" w:cs="Times New Roman"/>
          <w:color w:val="000000"/>
          <w:sz w:val="28"/>
          <w:szCs w:val="28"/>
        </w:rPr>
      </w:pPr>
      <w:r w:rsidRPr="00211E67">
        <w:rPr>
          <w:rFonts w:ascii="Times New Roman" w:eastAsia="Times New Roman" w:hAnsi="Times New Roman" w:cs="Times New Roman"/>
          <w:color w:val="000000"/>
          <w:sz w:val="28"/>
          <w:szCs w:val="28"/>
        </w:rPr>
        <w:t> </w:t>
      </w:r>
      <w:r w:rsidRPr="001C0721">
        <w:rPr>
          <w:rFonts w:ascii="Times New Roman" w:eastAsia="Times New Roman" w:hAnsi="Times New Roman" w:cs="Times New Roman"/>
          <w:b/>
          <w:i/>
          <w:color w:val="7030A0"/>
          <w:sz w:val="32"/>
          <w:szCs w:val="32"/>
        </w:rPr>
        <w:t>6. Сокращайте текст, если он явно слишком длинный.</w:t>
      </w:r>
      <w:r w:rsidRPr="00211E67">
        <w:rPr>
          <w:rFonts w:ascii="Times New Roman" w:eastAsia="Times New Roman" w:hAnsi="Times New Roman" w:cs="Times New Roman"/>
          <w:color w:val="000000"/>
          <w:sz w:val="28"/>
          <w:szCs w:val="28"/>
        </w:rPr>
        <w:t> В таком случае не надо читать всё до конца, ребёнок всё равно перестаёт воспринимать услышанное. Коротко перескажите окончание.</w:t>
      </w:r>
    </w:p>
    <w:p w:rsidR="00211E67" w:rsidRPr="00211E67" w:rsidRDefault="00211E67" w:rsidP="00211E67">
      <w:pPr>
        <w:shd w:val="clear" w:color="auto" w:fill="FFFFFF"/>
        <w:spacing w:after="0" w:line="360" w:lineRule="auto"/>
        <w:ind w:left="-568" w:right="-142" w:firstLine="568"/>
        <w:jc w:val="both"/>
        <w:rPr>
          <w:rFonts w:ascii="Times New Roman" w:eastAsia="Times New Roman" w:hAnsi="Times New Roman" w:cs="Times New Roman"/>
          <w:color w:val="000000"/>
          <w:sz w:val="28"/>
          <w:szCs w:val="28"/>
        </w:rPr>
      </w:pPr>
      <w:r w:rsidRPr="001C0721">
        <w:rPr>
          <w:rFonts w:ascii="Times New Roman" w:eastAsia="Times New Roman" w:hAnsi="Times New Roman" w:cs="Times New Roman"/>
          <w:b/>
          <w:i/>
          <w:color w:val="000000"/>
          <w:sz w:val="32"/>
          <w:szCs w:val="32"/>
        </w:rPr>
        <w:t> </w:t>
      </w:r>
      <w:r w:rsidRPr="001C0721">
        <w:rPr>
          <w:rFonts w:ascii="Times New Roman" w:eastAsia="Times New Roman" w:hAnsi="Times New Roman" w:cs="Times New Roman"/>
          <w:b/>
          <w:i/>
          <w:color w:val="7030A0"/>
          <w:sz w:val="32"/>
          <w:szCs w:val="32"/>
        </w:rPr>
        <w:t>7. Читайте сказки всегда, когда ребёнок хочет их</w:t>
      </w:r>
      <w:r w:rsidRPr="001C0721">
        <w:rPr>
          <w:rFonts w:ascii="Times New Roman" w:eastAsia="Times New Roman" w:hAnsi="Times New Roman" w:cs="Times New Roman"/>
          <w:b/>
          <w:i/>
          <w:color w:val="000000"/>
          <w:sz w:val="32"/>
          <w:szCs w:val="32"/>
        </w:rPr>
        <w:t xml:space="preserve"> </w:t>
      </w:r>
      <w:r w:rsidRPr="001C0721">
        <w:rPr>
          <w:rFonts w:ascii="Times New Roman" w:eastAsia="Times New Roman" w:hAnsi="Times New Roman" w:cs="Times New Roman"/>
          <w:b/>
          <w:i/>
          <w:color w:val="7030A0"/>
          <w:sz w:val="32"/>
          <w:szCs w:val="32"/>
        </w:rPr>
        <w:t>слушать.</w:t>
      </w:r>
      <w:r w:rsidRPr="00211E67">
        <w:rPr>
          <w:rFonts w:ascii="Times New Roman" w:eastAsia="Times New Roman" w:hAnsi="Times New Roman" w:cs="Times New Roman"/>
          <w:color w:val="000000"/>
          <w:sz w:val="28"/>
          <w:szCs w:val="28"/>
        </w:rPr>
        <w:t> Может быть, для родителей это и скучновато, но для него – нет.</w:t>
      </w:r>
    </w:p>
    <w:p w:rsidR="00211E67" w:rsidRPr="00211E67" w:rsidRDefault="00211E67" w:rsidP="00211E67">
      <w:pPr>
        <w:shd w:val="clear" w:color="auto" w:fill="FFFFFF"/>
        <w:spacing w:after="0" w:line="360" w:lineRule="auto"/>
        <w:ind w:left="-568" w:right="-142" w:firstLine="568"/>
        <w:jc w:val="both"/>
        <w:rPr>
          <w:rFonts w:ascii="Times New Roman" w:eastAsia="Times New Roman" w:hAnsi="Times New Roman" w:cs="Times New Roman"/>
          <w:color w:val="000000"/>
          <w:sz w:val="28"/>
          <w:szCs w:val="28"/>
        </w:rPr>
      </w:pPr>
      <w:r w:rsidRPr="001C0721">
        <w:rPr>
          <w:rFonts w:ascii="Times New Roman" w:eastAsia="Times New Roman" w:hAnsi="Times New Roman" w:cs="Times New Roman"/>
          <w:color w:val="7030A0"/>
          <w:sz w:val="32"/>
          <w:szCs w:val="32"/>
        </w:rPr>
        <w:lastRenderedPageBreak/>
        <w:t> </w:t>
      </w:r>
      <w:r w:rsidRPr="001C0721">
        <w:rPr>
          <w:rFonts w:ascii="Times New Roman" w:eastAsia="Times New Roman" w:hAnsi="Times New Roman" w:cs="Times New Roman"/>
          <w:b/>
          <w:i/>
          <w:color w:val="7030A0"/>
          <w:sz w:val="32"/>
          <w:szCs w:val="32"/>
        </w:rPr>
        <w:t>8. Читайте ребёнку вслух каждый день</w:t>
      </w:r>
      <w:r w:rsidRPr="001C0721">
        <w:rPr>
          <w:rFonts w:ascii="Times New Roman" w:eastAsia="Times New Roman" w:hAnsi="Times New Roman" w:cs="Times New Roman"/>
          <w:color w:val="7030A0"/>
          <w:sz w:val="32"/>
          <w:szCs w:val="32"/>
        </w:rPr>
        <w:t>,</w:t>
      </w:r>
      <w:r w:rsidRPr="00211E67">
        <w:rPr>
          <w:rFonts w:ascii="Times New Roman" w:eastAsia="Times New Roman" w:hAnsi="Times New Roman" w:cs="Times New Roman"/>
          <w:color w:val="000000"/>
          <w:sz w:val="28"/>
          <w:szCs w:val="28"/>
        </w:rPr>
        <w:t xml:space="preserve">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p>
    <w:p w:rsidR="00211E67" w:rsidRPr="00211E67" w:rsidRDefault="00211E67" w:rsidP="00211E67">
      <w:pPr>
        <w:shd w:val="clear" w:color="auto" w:fill="FFFFFF"/>
        <w:spacing w:after="0" w:line="360" w:lineRule="auto"/>
        <w:ind w:left="-568" w:right="-142" w:firstLine="568"/>
        <w:jc w:val="both"/>
        <w:rPr>
          <w:rFonts w:ascii="Times New Roman" w:eastAsia="Times New Roman" w:hAnsi="Times New Roman" w:cs="Times New Roman"/>
          <w:color w:val="000000"/>
          <w:sz w:val="28"/>
          <w:szCs w:val="28"/>
        </w:rPr>
      </w:pPr>
      <w:r w:rsidRPr="001C0721">
        <w:rPr>
          <w:rFonts w:ascii="Times New Roman" w:eastAsia="Times New Roman" w:hAnsi="Times New Roman" w:cs="Times New Roman"/>
          <w:b/>
          <w:i/>
          <w:color w:val="7030A0"/>
          <w:sz w:val="32"/>
          <w:szCs w:val="32"/>
        </w:rPr>
        <w:t> 9. Не уговаривайте послушать, а «соблазняйте» его.</w:t>
      </w:r>
      <w:r w:rsidRPr="00211E67">
        <w:rPr>
          <w:rFonts w:ascii="Times New Roman" w:eastAsia="Times New Roman" w:hAnsi="Times New Roman" w:cs="Times New Roman"/>
          <w:color w:val="000000"/>
          <w:sz w:val="28"/>
          <w:szCs w:val="28"/>
        </w:rPr>
        <w:t> Полезная уловка: позвольте ребёнку самому выбирать книги.</w:t>
      </w:r>
    </w:p>
    <w:p w:rsidR="00211E67" w:rsidRPr="00211E67" w:rsidRDefault="00211E67" w:rsidP="00211E67">
      <w:pPr>
        <w:shd w:val="clear" w:color="auto" w:fill="FFFFFF"/>
        <w:spacing w:after="0" w:line="360" w:lineRule="auto"/>
        <w:ind w:left="-568" w:right="-142" w:firstLine="568"/>
        <w:jc w:val="both"/>
        <w:rPr>
          <w:rFonts w:ascii="Times New Roman" w:eastAsia="Times New Roman" w:hAnsi="Times New Roman" w:cs="Times New Roman"/>
          <w:color w:val="000000"/>
          <w:sz w:val="28"/>
          <w:szCs w:val="28"/>
        </w:rPr>
      </w:pPr>
      <w:r w:rsidRPr="001C0721">
        <w:rPr>
          <w:rFonts w:ascii="Times New Roman" w:eastAsia="Times New Roman" w:hAnsi="Times New Roman" w:cs="Times New Roman"/>
          <w:b/>
          <w:i/>
          <w:color w:val="000000"/>
          <w:sz w:val="32"/>
          <w:szCs w:val="32"/>
        </w:rPr>
        <w:t> </w:t>
      </w:r>
      <w:r w:rsidRPr="001C0721">
        <w:rPr>
          <w:rFonts w:ascii="Times New Roman" w:eastAsia="Times New Roman" w:hAnsi="Times New Roman" w:cs="Times New Roman"/>
          <w:b/>
          <w:i/>
          <w:color w:val="7030A0"/>
          <w:sz w:val="32"/>
          <w:szCs w:val="32"/>
        </w:rPr>
        <w:t>10. С самого раннего детства ребёнку необходимо подбирать свою личную библиотеку.</w:t>
      </w:r>
      <w:r w:rsidRPr="00211E67">
        <w:rPr>
          <w:rFonts w:ascii="Times New Roman" w:eastAsia="Times New Roman" w:hAnsi="Times New Roman" w:cs="Times New Roman"/>
          <w:b/>
          <w:i/>
          <w:color w:val="000000"/>
          <w:sz w:val="28"/>
          <w:szCs w:val="28"/>
        </w:rPr>
        <w:t> </w:t>
      </w:r>
      <w:r w:rsidRPr="00211E67">
        <w:rPr>
          <w:rFonts w:ascii="Times New Roman" w:eastAsia="Times New Roman" w:hAnsi="Times New Roman" w:cs="Times New Roman"/>
          <w:color w:val="000000"/>
          <w:sz w:val="28"/>
          <w:szCs w:val="28"/>
        </w:rPr>
        <w:t xml:space="preserve">Почаще ходите с ребёнком в книжный магазин, в библиотеку. Покупать книги следует постепенно, выбирая то, что </w:t>
      </w:r>
      <w:r w:rsidRPr="00211E67">
        <w:rPr>
          <w:rFonts w:ascii="Times New Roman" w:eastAsia="Times New Roman" w:hAnsi="Times New Roman" w:cs="Times New Roman"/>
          <w:color w:val="000000"/>
          <w:sz w:val="28"/>
          <w:szCs w:val="28"/>
        </w:rPr>
        <w:lastRenderedPageBreak/>
        <w:t>интересует детей, что им понятно, советуясь с воспитателем.</w:t>
      </w:r>
    </w:p>
    <w:p w:rsidR="00211E67" w:rsidRDefault="00211E67" w:rsidP="00211E67">
      <w:pPr>
        <w:shd w:val="clear" w:color="auto" w:fill="FFFFFF"/>
        <w:spacing w:after="0" w:line="360" w:lineRule="auto"/>
        <w:ind w:left="-568" w:right="-142" w:firstLine="568"/>
        <w:jc w:val="both"/>
        <w:rPr>
          <w:rFonts w:ascii="Times New Roman" w:eastAsia="Times New Roman" w:hAnsi="Times New Roman" w:cs="Times New Roman"/>
          <w:color w:val="000000"/>
          <w:sz w:val="28"/>
          <w:szCs w:val="28"/>
        </w:rPr>
      </w:pPr>
      <w:r w:rsidRPr="00211E67">
        <w:rPr>
          <w:rFonts w:ascii="Times New Roman" w:eastAsia="Times New Roman" w:hAnsi="Times New Roman" w:cs="Times New Roman"/>
          <w:color w:val="000000"/>
          <w:sz w:val="28"/>
          <w:szCs w:val="28"/>
        </w:rPr>
        <w:t>Художественная литература открывает и объясняет ребёнку жизнь общества и природы, мир человеческих чувств и взаимоотношений. Она развивает мышление и воображение ребёнка, обогащает его эмоции, даёт прекрасные образы русского литературного языка. Огромное её воспитательное, познавательное и эстетическое значение, так как, расширяя знания ребёнка об окружающем мире, она воздействует на личность ребёнка, развивает умение тонко чувствовать форму и ритм родного языка.</w:t>
      </w:r>
    </w:p>
    <w:p w:rsidR="00EA6B51" w:rsidRDefault="00EA6B51" w:rsidP="00211E67">
      <w:pPr>
        <w:shd w:val="clear" w:color="auto" w:fill="FFFFFF"/>
        <w:spacing w:after="0" w:line="360" w:lineRule="auto"/>
        <w:ind w:left="-568" w:right="-142" w:firstLine="568"/>
        <w:jc w:val="both"/>
        <w:rPr>
          <w:rFonts w:ascii="Times New Roman" w:eastAsia="Times New Roman" w:hAnsi="Times New Roman" w:cs="Times New Roman"/>
          <w:color w:val="000000"/>
          <w:sz w:val="28"/>
          <w:szCs w:val="28"/>
        </w:rPr>
      </w:pPr>
    </w:p>
    <w:p w:rsidR="00EA6B51" w:rsidRDefault="00EA6B51" w:rsidP="00211E67">
      <w:pPr>
        <w:shd w:val="clear" w:color="auto" w:fill="FFFFFF"/>
        <w:spacing w:after="0" w:line="360" w:lineRule="auto"/>
        <w:ind w:left="-568" w:right="-142" w:firstLine="568"/>
        <w:jc w:val="both"/>
        <w:rPr>
          <w:rFonts w:ascii="Times New Roman" w:eastAsia="Times New Roman" w:hAnsi="Times New Roman" w:cs="Times New Roman"/>
          <w:color w:val="000000"/>
          <w:sz w:val="28"/>
          <w:szCs w:val="28"/>
        </w:rPr>
      </w:pPr>
    </w:p>
    <w:p w:rsidR="00EA6B51" w:rsidRDefault="00EA6B51" w:rsidP="00211E67">
      <w:pPr>
        <w:shd w:val="clear" w:color="auto" w:fill="FFFFFF"/>
        <w:spacing w:after="0" w:line="360" w:lineRule="auto"/>
        <w:ind w:left="-568" w:right="-142" w:firstLine="568"/>
        <w:jc w:val="both"/>
        <w:rPr>
          <w:rFonts w:ascii="Times New Roman" w:eastAsia="Times New Roman" w:hAnsi="Times New Roman" w:cs="Times New Roman"/>
          <w:color w:val="000000"/>
          <w:sz w:val="28"/>
          <w:szCs w:val="28"/>
        </w:rPr>
      </w:pPr>
    </w:p>
    <w:p w:rsidR="00EA6B51" w:rsidRPr="00211E67" w:rsidRDefault="00EA6B51" w:rsidP="00211E67">
      <w:pPr>
        <w:shd w:val="clear" w:color="auto" w:fill="FFFFFF"/>
        <w:spacing w:after="0" w:line="360" w:lineRule="auto"/>
        <w:ind w:left="-568" w:right="-142" w:firstLine="568"/>
        <w:jc w:val="both"/>
        <w:rPr>
          <w:rFonts w:ascii="Times New Roman" w:eastAsia="Times New Roman" w:hAnsi="Times New Roman" w:cs="Times New Roman"/>
          <w:color w:val="000000"/>
          <w:sz w:val="28"/>
          <w:szCs w:val="28"/>
        </w:rPr>
      </w:pPr>
    </w:p>
    <w:p w:rsidR="00EA6B51" w:rsidRDefault="00EA6B51" w:rsidP="00872C04">
      <w:pPr>
        <w:shd w:val="clear" w:color="auto" w:fill="FFFFFF"/>
        <w:spacing w:after="0" w:line="360" w:lineRule="auto"/>
        <w:ind w:left="-568" w:right="-142" w:firstLine="568"/>
        <w:jc w:val="center"/>
        <w:rPr>
          <w:rFonts w:ascii="Times New Roman" w:eastAsia="Times New Roman" w:hAnsi="Times New Roman" w:cs="Times New Roman"/>
          <w:b/>
          <w:bCs/>
          <w:color w:val="000000" w:themeColor="text1"/>
          <w:sz w:val="36"/>
          <w:szCs w:val="36"/>
        </w:rPr>
      </w:pPr>
    </w:p>
    <w:p w:rsidR="00EA6B51" w:rsidRPr="00EA6B51" w:rsidRDefault="00EA6B51" w:rsidP="00872C04">
      <w:pPr>
        <w:shd w:val="clear" w:color="auto" w:fill="FFFFFF"/>
        <w:spacing w:after="0" w:line="360" w:lineRule="auto"/>
        <w:ind w:left="-568" w:right="-142" w:firstLine="568"/>
        <w:jc w:val="center"/>
        <w:rPr>
          <w:rFonts w:ascii="Times New Roman" w:eastAsia="Times New Roman" w:hAnsi="Times New Roman" w:cs="Times New Roman"/>
          <w:b/>
          <w:bCs/>
          <w:color w:val="000000" w:themeColor="text1"/>
          <w:sz w:val="28"/>
          <w:szCs w:val="28"/>
        </w:rPr>
      </w:pPr>
      <w:r w:rsidRPr="00EA6B51">
        <w:rPr>
          <w:rFonts w:ascii="Times New Roman" w:eastAsia="Times New Roman" w:hAnsi="Times New Roman" w:cs="Times New Roman"/>
          <w:b/>
          <w:bCs/>
          <w:color w:val="000000" w:themeColor="text1"/>
          <w:sz w:val="28"/>
          <w:szCs w:val="28"/>
        </w:rPr>
        <w:lastRenderedPageBreak/>
        <w:t xml:space="preserve">МБДОУ </w:t>
      </w:r>
    </w:p>
    <w:p w:rsidR="00EA6B51" w:rsidRPr="00EA6B51" w:rsidRDefault="00EA6B51" w:rsidP="00872C04">
      <w:pPr>
        <w:shd w:val="clear" w:color="auto" w:fill="FFFFFF"/>
        <w:spacing w:after="0" w:line="360" w:lineRule="auto"/>
        <w:ind w:left="-568" w:right="-142" w:firstLine="568"/>
        <w:jc w:val="center"/>
        <w:rPr>
          <w:rFonts w:ascii="Times New Roman" w:eastAsia="Times New Roman" w:hAnsi="Times New Roman" w:cs="Times New Roman"/>
          <w:b/>
          <w:bCs/>
          <w:color w:val="000000" w:themeColor="text1"/>
          <w:sz w:val="28"/>
          <w:szCs w:val="28"/>
        </w:rPr>
      </w:pPr>
      <w:r w:rsidRPr="00EA6B51">
        <w:rPr>
          <w:rFonts w:ascii="Times New Roman" w:eastAsia="Times New Roman" w:hAnsi="Times New Roman" w:cs="Times New Roman"/>
          <w:b/>
          <w:bCs/>
          <w:color w:val="000000" w:themeColor="text1"/>
          <w:sz w:val="28"/>
          <w:szCs w:val="28"/>
        </w:rPr>
        <w:t>«Детский сад №1 п.Верховье»</w:t>
      </w:r>
    </w:p>
    <w:p w:rsidR="00EA6B51" w:rsidRDefault="00EA6B51" w:rsidP="00872C04">
      <w:pPr>
        <w:shd w:val="clear" w:color="auto" w:fill="FFFFFF"/>
        <w:spacing w:after="0" w:line="360" w:lineRule="auto"/>
        <w:ind w:left="-568" w:right="-142" w:firstLine="568"/>
        <w:jc w:val="center"/>
        <w:rPr>
          <w:rFonts w:ascii="Times New Roman" w:eastAsia="Times New Roman" w:hAnsi="Times New Roman" w:cs="Times New Roman"/>
          <w:b/>
          <w:bCs/>
          <w:color w:val="7030A0"/>
          <w:sz w:val="40"/>
          <w:szCs w:val="40"/>
        </w:rPr>
      </w:pPr>
    </w:p>
    <w:p w:rsidR="00EA6B51" w:rsidRDefault="00D62621" w:rsidP="00872C04">
      <w:pPr>
        <w:shd w:val="clear" w:color="auto" w:fill="FFFFFF"/>
        <w:spacing w:after="0" w:line="360" w:lineRule="auto"/>
        <w:ind w:left="-568" w:right="-142" w:firstLine="568"/>
        <w:jc w:val="center"/>
        <w:rPr>
          <w:rFonts w:ascii="Times New Roman" w:eastAsia="Times New Roman" w:hAnsi="Times New Roman" w:cs="Times New Roman"/>
          <w:b/>
          <w:bCs/>
          <w:color w:val="7030A0"/>
          <w:sz w:val="40"/>
          <w:szCs w:val="40"/>
        </w:rPr>
      </w:pPr>
      <w:r w:rsidRPr="00872C04">
        <w:rPr>
          <w:rFonts w:ascii="Times New Roman" w:eastAsia="Times New Roman" w:hAnsi="Times New Roman" w:cs="Times New Roman"/>
          <w:b/>
          <w:bCs/>
          <w:color w:val="7030A0"/>
          <w:sz w:val="40"/>
          <w:szCs w:val="40"/>
        </w:rPr>
        <w:t xml:space="preserve">Правила, которые сделают </w:t>
      </w:r>
    </w:p>
    <w:p w:rsidR="001C0721" w:rsidRPr="00872C04" w:rsidRDefault="00D62621" w:rsidP="00872C04">
      <w:pPr>
        <w:shd w:val="clear" w:color="auto" w:fill="FFFFFF"/>
        <w:spacing w:after="0" w:line="360" w:lineRule="auto"/>
        <w:ind w:left="-568" w:right="-142" w:firstLine="568"/>
        <w:jc w:val="center"/>
        <w:rPr>
          <w:rFonts w:ascii="Times New Roman" w:eastAsia="Times New Roman" w:hAnsi="Times New Roman" w:cs="Times New Roman"/>
          <w:b/>
          <w:bCs/>
          <w:color w:val="7030A0"/>
          <w:sz w:val="40"/>
          <w:szCs w:val="40"/>
        </w:rPr>
      </w:pPr>
      <w:r w:rsidRPr="00872C04">
        <w:rPr>
          <w:rFonts w:ascii="Times New Roman" w:eastAsia="Times New Roman" w:hAnsi="Times New Roman" w:cs="Times New Roman"/>
          <w:b/>
          <w:bCs/>
          <w:color w:val="7030A0"/>
          <w:sz w:val="40"/>
          <w:szCs w:val="40"/>
        </w:rPr>
        <w:t>чтение вслух привлекательны</w:t>
      </w:r>
      <w:r w:rsidR="001C0721" w:rsidRPr="00872C04">
        <w:rPr>
          <w:rFonts w:ascii="Times New Roman" w:eastAsia="Times New Roman" w:hAnsi="Times New Roman" w:cs="Times New Roman"/>
          <w:b/>
          <w:bCs/>
          <w:color w:val="7030A0"/>
          <w:sz w:val="40"/>
          <w:szCs w:val="40"/>
        </w:rPr>
        <w:t>м</w:t>
      </w:r>
    </w:p>
    <w:p w:rsidR="00EA6B51" w:rsidRDefault="00EA6B51" w:rsidP="00EA6B51">
      <w:pPr>
        <w:shd w:val="clear" w:color="auto" w:fill="FFFFFF"/>
        <w:spacing w:after="0" w:line="360" w:lineRule="auto"/>
        <w:ind w:left="-568" w:right="-142" w:firstLine="1"/>
        <w:jc w:val="center"/>
        <w:rPr>
          <w:rFonts w:ascii="Times New Roman" w:eastAsia="Times New Roman" w:hAnsi="Times New Roman" w:cs="Times New Roman"/>
          <w:b/>
          <w:bCs/>
          <w:color w:val="7030A0"/>
          <w:sz w:val="40"/>
          <w:szCs w:val="40"/>
        </w:rPr>
      </w:pPr>
      <w:r w:rsidRPr="00EA6B51">
        <w:rPr>
          <w:rFonts w:ascii="Times New Roman" w:eastAsia="Times New Roman" w:hAnsi="Times New Roman" w:cs="Times New Roman"/>
          <w:b/>
          <w:bCs/>
          <w:noProof/>
          <w:color w:val="7030A0"/>
          <w:sz w:val="40"/>
          <w:szCs w:val="40"/>
        </w:rPr>
        <w:drawing>
          <wp:inline distT="0" distB="0" distL="0" distR="0">
            <wp:extent cx="2449830" cy="1732476"/>
            <wp:effectExtent l="19050" t="0" r="7620" b="0"/>
            <wp:docPr id="2" name="Рисунок 1" descr="https://ds164.centerstart.ru/sites/ds164.centerstart.ru/files/archive/img/%D1%80%D0%B0%D0%B7%D0%B2%D0%B8%D0%B2%D0%B0%D0%B5%D0%BC%D1%81%D1%8F%20%D0%B8%D0%B3%D1%80%D0%B0%D1%8F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164.centerstart.ru/sites/ds164.centerstart.ru/files/archive/img/%D1%80%D0%B0%D0%B7%D0%B2%D0%B8%D0%B2%D0%B0%D0%B5%D0%BC%D1%81%D1%8F%20%D0%B8%D0%B3%D1%80%D0%B0%D1%8F_0.jpg"/>
                    <pic:cNvPicPr>
                      <a:picLocks noChangeAspect="1" noChangeArrowheads="1"/>
                    </pic:cNvPicPr>
                  </pic:nvPicPr>
                  <pic:blipFill>
                    <a:blip r:embed="rId6" cstate="print"/>
                    <a:srcRect/>
                    <a:stretch>
                      <a:fillRect/>
                    </a:stretch>
                  </pic:blipFill>
                  <pic:spPr bwMode="auto">
                    <a:xfrm>
                      <a:off x="0" y="0"/>
                      <a:ext cx="2449830" cy="1732476"/>
                    </a:xfrm>
                    <a:prstGeom prst="rect">
                      <a:avLst/>
                    </a:prstGeom>
                    <a:noFill/>
                    <a:ln w="9525">
                      <a:noFill/>
                      <a:miter lim="800000"/>
                      <a:headEnd/>
                      <a:tailEnd/>
                    </a:ln>
                  </pic:spPr>
                </pic:pic>
              </a:graphicData>
            </a:graphic>
          </wp:inline>
        </w:drawing>
      </w:r>
    </w:p>
    <w:p w:rsidR="00EA6B51" w:rsidRDefault="00EA6B51" w:rsidP="00EA6B51">
      <w:pPr>
        <w:shd w:val="clear" w:color="auto" w:fill="FFFFFF"/>
        <w:spacing w:after="0" w:line="360" w:lineRule="auto"/>
        <w:ind w:left="-568" w:right="-142" w:firstLine="1"/>
        <w:jc w:val="center"/>
        <w:rPr>
          <w:rFonts w:ascii="Times New Roman" w:eastAsia="Times New Roman" w:hAnsi="Times New Roman" w:cs="Times New Roman"/>
          <w:b/>
          <w:bCs/>
          <w:color w:val="7030A0"/>
          <w:sz w:val="32"/>
          <w:szCs w:val="32"/>
        </w:rPr>
      </w:pPr>
    </w:p>
    <w:p w:rsidR="00EA6B51" w:rsidRPr="00EA6B51" w:rsidRDefault="00EA6B51" w:rsidP="00EA6B51">
      <w:pPr>
        <w:shd w:val="clear" w:color="auto" w:fill="FFFFFF"/>
        <w:spacing w:after="0" w:line="360" w:lineRule="auto"/>
        <w:ind w:left="-568" w:right="-142" w:firstLine="1"/>
        <w:jc w:val="center"/>
        <w:rPr>
          <w:rFonts w:ascii="Times New Roman" w:eastAsia="Times New Roman" w:hAnsi="Times New Roman" w:cs="Times New Roman"/>
          <w:b/>
          <w:bCs/>
          <w:color w:val="000000" w:themeColor="text1"/>
          <w:sz w:val="28"/>
          <w:szCs w:val="28"/>
        </w:rPr>
      </w:pPr>
      <w:r w:rsidRPr="00EA6B51">
        <w:rPr>
          <w:rFonts w:ascii="Times New Roman" w:eastAsia="Times New Roman" w:hAnsi="Times New Roman" w:cs="Times New Roman"/>
          <w:b/>
          <w:bCs/>
          <w:color w:val="000000" w:themeColor="text1"/>
          <w:sz w:val="32"/>
          <w:szCs w:val="32"/>
        </w:rPr>
        <w:t>Попова Татьяна Ивановна,</w:t>
      </w:r>
      <w:r w:rsidRPr="00EA6B51">
        <w:rPr>
          <w:rFonts w:ascii="Times New Roman" w:eastAsia="Times New Roman" w:hAnsi="Times New Roman" w:cs="Times New Roman"/>
          <w:b/>
          <w:bCs/>
          <w:color w:val="000000" w:themeColor="text1"/>
          <w:sz w:val="28"/>
          <w:szCs w:val="28"/>
        </w:rPr>
        <w:t xml:space="preserve"> воспитатель</w:t>
      </w:r>
    </w:p>
    <w:p w:rsidR="00EA6B51" w:rsidRPr="00EA6B51" w:rsidRDefault="00EA6B51" w:rsidP="00EA6B51">
      <w:pPr>
        <w:shd w:val="clear" w:color="auto" w:fill="FFFFFF"/>
        <w:spacing w:after="0" w:line="360" w:lineRule="auto"/>
        <w:ind w:left="-568" w:right="-142" w:firstLine="568"/>
        <w:jc w:val="center"/>
        <w:rPr>
          <w:rFonts w:ascii="Times New Roman" w:eastAsia="Times New Roman" w:hAnsi="Times New Roman" w:cs="Times New Roman"/>
          <w:b/>
          <w:bCs/>
          <w:color w:val="000000" w:themeColor="text1"/>
          <w:sz w:val="28"/>
          <w:szCs w:val="28"/>
        </w:rPr>
      </w:pPr>
      <w:r w:rsidRPr="00EA6B51">
        <w:rPr>
          <w:rFonts w:ascii="Times New Roman" w:eastAsia="Times New Roman" w:hAnsi="Times New Roman" w:cs="Times New Roman"/>
          <w:b/>
          <w:bCs/>
          <w:color w:val="000000" w:themeColor="text1"/>
          <w:sz w:val="28"/>
          <w:szCs w:val="28"/>
        </w:rPr>
        <w:t>первой квалификационной категории</w:t>
      </w:r>
    </w:p>
    <w:p w:rsidR="00EA6B51" w:rsidRPr="00EA6B51" w:rsidRDefault="00EA6B51" w:rsidP="00EA6B51">
      <w:pPr>
        <w:shd w:val="clear" w:color="auto" w:fill="FFFFFF"/>
        <w:spacing w:after="0" w:line="360" w:lineRule="auto"/>
        <w:ind w:left="-568" w:right="-142" w:firstLine="568"/>
        <w:jc w:val="center"/>
        <w:rPr>
          <w:rFonts w:ascii="Times New Roman" w:eastAsia="Times New Roman" w:hAnsi="Times New Roman" w:cs="Times New Roman"/>
          <w:b/>
          <w:bCs/>
          <w:color w:val="000000" w:themeColor="text1"/>
          <w:sz w:val="28"/>
          <w:szCs w:val="28"/>
        </w:rPr>
      </w:pPr>
    </w:p>
    <w:p w:rsidR="00A05C32" w:rsidRPr="00881D1A" w:rsidRDefault="00EA6B51" w:rsidP="00881D1A">
      <w:pPr>
        <w:shd w:val="clear" w:color="auto" w:fill="FFFFFF"/>
        <w:spacing w:after="0" w:line="360" w:lineRule="auto"/>
        <w:ind w:left="-568" w:right="-142" w:firstLine="1"/>
        <w:jc w:val="center"/>
        <w:rPr>
          <w:rFonts w:ascii="Times New Roman" w:eastAsia="Times New Roman" w:hAnsi="Times New Roman" w:cs="Times New Roman"/>
          <w:b/>
          <w:bCs/>
          <w:color w:val="000000" w:themeColor="text1"/>
          <w:sz w:val="28"/>
          <w:szCs w:val="28"/>
        </w:rPr>
      </w:pPr>
      <w:r w:rsidRPr="00EA6B51">
        <w:rPr>
          <w:rFonts w:ascii="Times New Roman" w:eastAsia="Times New Roman" w:hAnsi="Times New Roman" w:cs="Times New Roman"/>
          <w:b/>
          <w:bCs/>
          <w:color w:val="000000" w:themeColor="text1"/>
          <w:sz w:val="28"/>
          <w:szCs w:val="28"/>
        </w:rPr>
        <w:t>2023 г.</w:t>
      </w:r>
    </w:p>
    <w:sectPr w:rsidR="00A05C32" w:rsidRPr="00881D1A" w:rsidSect="00EA6B51">
      <w:pgSz w:w="16838" w:h="11906" w:orient="landscape"/>
      <w:pgMar w:top="568" w:right="1134" w:bottom="284" w:left="1134" w:header="708" w:footer="708" w:gutter="0"/>
      <w:cols w:num="3" w:space="149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297" w:rsidRDefault="00153297" w:rsidP="00211E67">
      <w:pPr>
        <w:spacing w:after="0" w:line="240" w:lineRule="auto"/>
      </w:pPr>
      <w:r>
        <w:separator/>
      </w:r>
    </w:p>
  </w:endnote>
  <w:endnote w:type="continuationSeparator" w:id="1">
    <w:p w:rsidR="00153297" w:rsidRDefault="00153297" w:rsidP="00211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297" w:rsidRDefault="00153297" w:rsidP="00211E67">
      <w:pPr>
        <w:spacing w:after="0" w:line="240" w:lineRule="auto"/>
      </w:pPr>
      <w:r>
        <w:separator/>
      </w:r>
    </w:p>
  </w:footnote>
  <w:footnote w:type="continuationSeparator" w:id="1">
    <w:p w:rsidR="00153297" w:rsidRDefault="00153297" w:rsidP="00211E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11E67"/>
    <w:rsid w:val="00153297"/>
    <w:rsid w:val="001C0721"/>
    <w:rsid w:val="00211E67"/>
    <w:rsid w:val="00300707"/>
    <w:rsid w:val="00872C04"/>
    <w:rsid w:val="00881D1A"/>
    <w:rsid w:val="009B0382"/>
    <w:rsid w:val="00A05C32"/>
    <w:rsid w:val="00A2774A"/>
    <w:rsid w:val="00D62621"/>
    <w:rsid w:val="00EA6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1E67"/>
    <w:pPr>
      <w:spacing w:after="0" w:line="240" w:lineRule="auto"/>
    </w:pPr>
  </w:style>
  <w:style w:type="paragraph" w:styleId="a4">
    <w:name w:val="header"/>
    <w:basedOn w:val="a"/>
    <w:link w:val="a5"/>
    <w:uiPriority w:val="99"/>
    <w:semiHidden/>
    <w:unhideWhenUsed/>
    <w:rsid w:val="00211E6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11E67"/>
  </w:style>
  <w:style w:type="paragraph" w:styleId="a6">
    <w:name w:val="footer"/>
    <w:basedOn w:val="a"/>
    <w:link w:val="a7"/>
    <w:uiPriority w:val="99"/>
    <w:semiHidden/>
    <w:unhideWhenUsed/>
    <w:rsid w:val="00211E6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11E67"/>
  </w:style>
  <w:style w:type="paragraph" w:styleId="a8">
    <w:name w:val="Balloon Text"/>
    <w:basedOn w:val="a"/>
    <w:link w:val="a9"/>
    <w:uiPriority w:val="99"/>
    <w:semiHidden/>
    <w:unhideWhenUsed/>
    <w:rsid w:val="009B03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03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470</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2023-02-08T10:56:00Z</dcterms:created>
  <dcterms:modified xsi:type="dcterms:W3CDTF">2023-02-08T12:35:00Z</dcterms:modified>
</cp:coreProperties>
</file>