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82" w:rsidRPr="001B1082" w:rsidRDefault="001B1082" w:rsidP="00271E01">
      <w:pPr>
        <w:jc w:val="center"/>
        <w:rPr>
          <w:b/>
          <w:sz w:val="32"/>
          <w:szCs w:val="32"/>
        </w:rPr>
      </w:pPr>
      <w:r w:rsidRPr="001B1082">
        <w:rPr>
          <w:b/>
          <w:sz w:val="32"/>
          <w:szCs w:val="32"/>
        </w:rPr>
        <w:t>МУЗЫКАЛЬНЫЕ  ИНСТРУМЕНТЫ В ВАШЕМ ДОМЕ</w:t>
      </w:r>
    </w:p>
    <w:p w:rsidR="001B1082" w:rsidRPr="00931B86" w:rsidRDefault="001B1082" w:rsidP="001B1082">
      <w:pPr>
        <w:rPr>
          <w:b/>
        </w:rPr>
      </w:pPr>
      <w:r>
        <w:rPr>
          <w:b/>
        </w:rPr>
        <w:t xml:space="preserve"> </w:t>
      </w:r>
    </w:p>
    <w:p w:rsidR="001B1082" w:rsidRDefault="001B1082" w:rsidP="001B1082"/>
    <w:p w:rsidR="001B1082" w:rsidRPr="001B1082" w:rsidRDefault="00271E01" w:rsidP="001B10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1082" w:rsidRPr="001B1082">
        <w:rPr>
          <w:sz w:val="28"/>
          <w:szCs w:val="28"/>
        </w:rPr>
        <w:t>Современные производители игрушек предлагают широкий ассортимент товаров. Это и мягкие игрушки, и различные куклы, конструкторы и в том числе музыкальные игрушки и детские музыкальные инструменты.</w:t>
      </w:r>
      <w:r>
        <w:rPr>
          <w:sz w:val="28"/>
          <w:szCs w:val="28"/>
        </w:rPr>
        <w:t xml:space="preserve"> </w:t>
      </w:r>
      <w:r w:rsidR="001B1082" w:rsidRPr="001B1082">
        <w:rPr>
          <w:sz w:val="28"/>
          <w:szCs w:val="28"/>
        </w:rPr>
        <w:t>Однако</w:t>
      </w:r>
      <w:proofErr w:type="gramStart"/>
      <w:r w:rsidR="001B1082" w:rsidRPr="001B1082">
        <w:rPr>
          <w:sz w:val="28"/>
          <w:szCs w:val="28"/>
        </w:rPr>
        <w:t>,</w:t>
      </w:r>
      <w:proofErr w:type="gramEnd"/>
      <w:r w:rsidR="001B1082" w:rsidRPr="001B1082">
        <w:rPr>
          <w:sz w:val="28"/>
          <w:szCs w:val="28"/>
        </w:rPr>
        <w:t xml:space="preserve"> при таком богатом выборе достаточно просто ошибиться и купить ребенку ту игрушку, которая вовсе не будет развивать его музыкальные способности. И даже может свести на нет все те задатки, которыми природа наградила вашего малыша. </w:t>
      </w:r>
    </w:p>
    <w:p w:rsidR="001B1082" w:rsidRPr="001B1082" w:rsidRDefault="00271E01" w:rsidP="001B10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1082" w:rsidRPr="001B1082">
        <w:rPr>
          <w:sz w:val="28"/>
          <w:szCs w:val="28"/>
        </w:rPr>
        <w:t xml:space="preserve">Если вы все же решили купить ребенку музыкальную игрушку, то обратите внимание на то, как она звучит. Ее тембр должен быть чистым, мелодия должна воспроизводиться ритмически и интонационно верно. </w:t>
      </w:r>
    </w:p>
    <w:p w:rsidR="001B1082" w:rsidRPr="001B1082" w:rsidRDefault="00271E01" w:rsidP="00271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1082" w:rsidRPr="001B1082">
        <w:rPr>
          <w:sz w:val="28"/>
          <w:szCs w:val="28"/>
        </w:rPr>
        <w:t xml:space="preserve">Детские музыкальные инструменты должны соответствовать возрасту ребенка. </w:t>
      </w:r>
      <w:proofErr w:type="gramStart"/>
      <w:r w:rsidR="001B1082" w:rsidRPr="001B1082">
        <w:rPr>
          <w:sz w:val="28"/>
          <w:szCs w:val="28"/>
        </w:rPr>
        <w:t xml:space="preserve">Лучше всего для домашнего </w:t>
      </w:r>
      <w:proofErr w:type="spellStart"/>
      <w:r w:rsidR="001B1082" w:rsidRPr="001B1082">
        <w:rPr>
          <w:sz w:val="28"/>
          <w:szCs w:val="28"/>
        </w:rPr>
        <w:t>музицирования</w:t>
      </w:r>
      <w:proofErr w:type="spellEnd"/>
      <w:r w:rsidR="001B1082" w:rsidRPr="001B1082">
        <w:rPr>
          <w:sz w:val="28"/>
          <w:szCs w:val="28"/>
        </w:rPr>
        <w:t xml:space="preserve"> подходят шумовые и ударные инструменты, такие как погремушки, бубны, музыкальные молоточки, ложки и т.п.</w:t>
      </w:r>
      <w:proofErr w:type="gramEnd"/>
      <w:r w:rsidR="001B1082" w:rsidRPr="001B1082">
        <w:rPr>
          <w:sz w:val="28"/>
          <w:szCs w:val="28"/>
        </w:rPr>
        <w:t xml:space="preserve"> Самостоятельное исполнение ритмического рисунка знакомых мелодий </w:t>
      </w:r>
      <w:proofErr w:type="gramStart"/>
      <w:r w:rsidR="001B1082" w:rsidRPr="001B1082">
        <w:rPr>
          <w:sz w:val="28"/>
          <w:szCs w:val="28"/>
        </w:rPr>
        <w:t>с</w:t>
      </w:r>
      <w:proofErr w:type="gramEnd"/>
      <w:r w:rsidR="001B1082" w:rsidRPr="001B1082">
        <w:rPr>
          <w:sz w:val="28"/>
          <w:szCs w:val="28"/>
        </w:rPr>
        <w:t xml:space="preserve"> </w:t>
      </w:r>
      <w:proofErr w:type="gramStart"/>
      <w:r w:rsidR="001B1082" w:rsidRPr="001B1082">
        <w:rPr>
          <w:sz w:val="28"/>
          <w:szCs w:val="28"/>
        </w:rPr>
        <w:t>их</w:t>
      </w:r>
      <w:proofErr w:type="gramEnd"/>
      <w:r w:rsidR="001B1082" w:rsidRPr="001B1082">
        <w:rPr>
          <w:sz w:val="28"/>
          <w:szCs w:val="28"/>
        </w:rPr>
        <w:t xml:space="preserve"> помощью доступно и очень нравится детям.</w:t>
      </w:r>
    </w:p>
    <w:p w:rsidR="001B1082" w:rsidRPr="001B1082" w:rsidRDefault="00271E01" w:rsidP="00271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1082" w:rsidRPr="001B1082">
        <w:rPr>
          <w:sz w:val="28"/>
          <w:szCs w:val="28"/>
        </w:rPr>
        <w:t>Помимо готовых детских музыкальных инструментов в домашних условиях совместно с детьми можно самостоятельно изготовить шумовые музыкальные инструменты. Это могут быть различных размеров жестяные баночки (например, из-под кофе), наполненные различными крупами; жесткий целлофан, с помощью которого можно извлекать большое количество шумов. Ну и</w:t>
      </w:r>
      <w:r w:rsidR="00EC45A3">
        <w:rPr>
          <w:sz w:val="28"/>
          <w:szCs w:val="28"/>
        </w:rPr>
        <w:t>,</w:t>
      </w:r>
      <w:r w:rsidR="001B1082" w:rsidRPr="001B1082">
        <w:rPr>
          <w:sz w:val="28"/>
          <w:szCs w:val="28"/>
        </w:rPr>
        <w:t xml:space="preserve"> конечно же</w:t>
      </w:r>
      <w:r w:rsidR="00EC45A3">
        <w:rPr>
          <w:sz w:val="28"/>
          <w:szCs w:val="28"/>
        </w:rPr>
        <w:t>,</w:t>
      </w:r>
      <w:r w:rsidR="001B1082" w:rsidRPr="001B1082">
        <w:rPr>
          <w:sz w:val="28"/>
          <w:szCs w:val="28"/>
        </w:rPr>
        <w:t xml:space="preserve"> любой предмет может стать музыкальным инструментом. Нужна только ваша фантазия!</w:t>
      </w:r>
    </w:p>
    <w:p w:rsidR="00E57AE9" w:rsidRPr="001B1082" w:rsidRDefault="002003F3" w:rsidP="001B1082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267970</wp:posOffset>
            </wp:positionV>
            <wp:extent cx="2152650" cy="1998980"/>
            <wp:effectExtent l="19050" t="0" r="0" b="0"/>
            <wp:wrapNone/>
            <wp:docPr id="2" name="Рисунок 2" descr="MC9002325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32519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7AE9" w:rsidRPr="001B1082" w:rsidSect="00271E01">
      <w:pgSz w:w="11906" w:h="16838"/>
      <w:pgMar w:top="1134" w:right="850" w:bottom="1134" w:left="1134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1082"/>
    <w:rsid w:val="001B1082"/>
    <w:rsid w:val="002003F3"/>
    <w:rsid w:val="00271E01"/>
    <w:rsid w:val="00677A55"/>
    <w:rsid w:val="006A0273"/>
    <w:rsid w:val="00993E86"/>
    <w:rsid w:val="00E57AE9"/>
    <w:rsid w:val="00EC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0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МУЗЫКАЛЬНЫЕ  ИНСТРУМЕНТЫ В ВАШЕМ ДОМЕ</vt:lpstr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МУЗЫКАЛЬНЫЕ  ИНСТРУМЕНТЫ В ВАШЕМ ДОМЕ</dc:title>
  <dc:creator>XTreme</dc:creator>
  <cp:lastModifiedBy>Методист</cp:lastModifiedBy>
  <cp:revision>2</cp:revision>
  <cp:lastPrinted>2010-08-15T21:35:00Z</cp:lastPrinted>
  <dcterms:created xsi:type="dcterms:W3CDTF">2023-01-11T13:42:00Z</dcterms:created>
  <dcterms:modified xsi:type="dcterms:W3CDTF">2023-01-11T13:42:00Z</dcterms:modified>
</cp:coreProperties>
</file>